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960" w:rsidRDefault="00A11960" w:rsidP="00A11960">
      <w:pPr>
        <w:pStyle w:val="NormlWeb"/>
        <w:spacing w:before="300" w:beforeAutospacing="0" w:after="300" w:afterAutospacing="0"/>
        <w:ind w:left="150" w:right="150"/>
        <w:jc w:val="center"/>
        <w:rPr>
          <w:rFonts w:ascii="Tahoma" w:hAnsi="Tahoma" w:cs="Tahoma"/>
          <w:color w:val="222222"/>
        </w:rPr>
      </w:pPr>
      <w:bookmarkStart w:id="0" w:name="pr1"/>
      <w:bookmarkEnd w:id="0"/>
      <w:r>
        <w:rPr>
          <w:rFonts w:ascii="Tahoma" w:hAnsi="Tahoma" w:cs="Tahoma"/>
          <w:b/>
          <w:bCs/>
          <w:color w:val="222222"/>
        </w:rPr>
        <w:t>2013. évi CLXXXVIII. törvény</w:t>
      </w:r>
    </w:p>
    <w:p w:rsidR="00A11960" w:rsidRDefault="00A11960" w:rsidP="00A11960">
      <w:pPr>
        <w:pStyle w:val="NormlWeb"/>
        <w:spacing w:before="300" w:beforeAutospacing="0" w:after="300" w:afterAutospacing="0"/>
        <w:ind w:left="150" w:right="150"/>
        <w:jc w:val="center"/>
        <w:rPr>
          <w:rFonts w:ascii="Tahoma" w:hAnsi="Tahoma" w:cs="Tahoma"/>
          <w:color w:val="222222"/>
        </w:rPr>
      </w:pPr>
      <w:bookmarkStart w:id="1" w:name="pr2"/>
      <w:bookmarkEnd w:id="1"/>
      <w:proofErr w:type="gramStart"/>
      <w:r>
        <w:rPr>
          <w:rFonts w:ascii="Tahoma" w:hAnsi="Tahoma" w:cs="Tahoma"/>
          <w:b/>
          <w:bCs/>
          <w:color w:val="222222"/>
        </w:rPr>
        <w:t>az</w:t>
      </w:r>
      <w:proofErr w:type="gramEnd"/>
      <w:r>
        <w:rPr>
          <w:rFonts w:ascii="Tahoma" w:hAnsi="Tahoma" w:cs="Tahoma"/>
          <w:b/>
          <w:bCs/>
          <w:color w:val="222222"/>
        </w:rPr>
        <w:t xml:space="preserve"> egységes közszolgáltatói számlaképről</w:t>
      </w:r>
      <w:hyperlink r:id="rId4" w:anchor="lbj1param" w:history="1">
        <w:r>
          <w:rPr>
            <w:rStyle w:val="Hiperhivatkozs"/>
            <w:rFonts w:ascii="Tahoma" w:hAnsi="Tahoma" w:cs="Tahoma"/>
            <w:b/>
            <w:bCs/>
            <w:sz w:val="18"/>
            <w:szCs w:val="18"/>
            <w:vertAlign w:val="superscript"/>
          </w:rPr>
          <w:t>1</w:t>
        </w:r>
      </w:hyperlink>
    </w:p>
    <w:p w:rsidR="00A11960" w:rsidRDefault="00A11960" w:rsidP="00A1196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2" w:name="pr3"/>
      <w:bookmarkEnd w:id="2"/>
      <w:r>
        <w:rPr>
          <w:rFonts w:ascii="Tahoma" w:hAnsi="Tahoma" w:cs="Tahoma"/>
          <w:color w:val="222222"/>
          <w:sz w:val="20"/>
          <w:szCs w:val="20"/>
        </w:rPr>
        <w:t>Az</w:t>
      </w:r>
      <w:r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>
        <w:rPr>
          <w:rFonts w:ascii="Tahoma" w:hAnsi="Tahoma" w:cs="Tahoma"/>
          <w:color w:val="222222"/>
          <w:sz w:val="20"/>
          <w:szCs w:val="20"/>
        </w:rPr>
        <w:t>Országgyűlés - összhangban az Alaptörvény fogyasztók érdekeit védő rendelkezéseivel - a közüzemi szolgáltatási területeken való egységes, érthető és átlátható számlakép megteremtése érdekében, figyelemmel</w:t>
      </w:r>
      <w:r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>
        <w:rPr>
          <w:rFonts w:ascii="Tahoma" w:hAnsi="Tahoma" w:cs="Tahoma"/>
          <w:color w:val="222222"/>
          <w:sz w:val="20"/>
          <w:szCs w:val="20"/>
        </w:rPr>
        <w:t xml:space="preserve">a rezsicsökkentési törekvésekre és szabályozásokra, a villamos energia és a földgáz egyetemes szolgáltató, a villamos energia és földgázelosztó, a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távhőszolgáltató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>, a víziközmű-szolgáltató, a hulladékgazdálkodási és a kéményseprő-ipari közszolgáltató által kibocsátott számlák számlaképének formai és tartalmi meghatározására az alábbi törvényt alkotja:</w:t>
      </w:r>
    </w:p>
    <w:p w:rsidR="00A11960" w:rsidRDefault="00A11960" w:rsidP="00A1196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3" w:name="1"/>
      <w:bookmarkStart w:id="4" w:name="pr4"/>
      <w:bookmarkEnd w:id="3"/>
      <w:bookmarkEnd w:id="4"/>
      <w:r>
        <w:rPr>
          <w:rFonts w:ascii="Tahoma" w:hAnsi="Tahoma" w:cs="Tahoma"/>
          <w:b/>
          <w:bCs/>
          <w:color w:val="222222"/>
          <w:sz w:val="20"/>
          <w:szCs w:val="20"/>
        </w:rPr>
        <w:t xml:space="preserve">1. § 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 xml:space="preserve">Ez a törvény a villamos energia és a földgáz egyetemes szolgáltató, valamint a villamos energia és földgázelosztó által az egyetemes szolgáltatásra jogosult felhasználók, a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távhőszolgáltató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>, a víziközmű-szolgáltató és a hulladékgazdálkodási közszolgáltató (a továbbiakban együtt: szolgáltató) által a felhasználók részére kibocsátott, szolgáltatási díjat tartalmazó számla számlaképére, valamint a kéményseprő-ipari közszolgáltató által a természetes személy tulajdonában lévő, lakhatás célját szolgáló ingatlanokat és a természetes személy tulajdonában lévő, időlegesen használt ingatlanokat érintő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>számlák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 xml:space="preserve"> tekintetében alkalmazandó számlaképre (a továbbiakban: számlakép) vonatkozó tartalmi és formai követelményeket határozza meg.</w:t>
      </w:r>
    </w:p>
    <w:p w:rsidR="00A11960" w:rsidRDefault="00A11960" w:rsidP="00A1196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5" w:name="2"/>
      <w:bookmarkStart w:id="6" w:name="pr5"/>
      <w:bookmarkEnd w:id="5"/>
      <w:bookmarkEnd w:id="6"/>
      <w:r>
        <w:rPr>
          <w:rFonts w:ascii="Tahoma" w:hAnsi="Tahoma" w:cs="Tahoma"/>
          <w:b/>
          <w:bCs/>
          <w:color w:val="222222"/>
          <w:sz w:val="20"/>
          <w:szCs w:val="20"/>
        </w:rPr>
        <w:t xml:space="preserve">2. § </w:t>
      </w:r>
      <w:r>
        <w:rPr>
          <w:rFonts w:ascii="Tahoma" w:hAnsi="Tahoma" w:cs="Tahoma"/>
          <w:color w:val="222222"/>
          <w:sz w:val="20"/>
          <w:szCs w:val="20"/>
        </w:rPr>
        <w:t>(1) Ha az egyetemes szolgáltatásra jogosult felhasználó hálózathasználati és villamosenergia-vásárlási szerződését a villamos energia egyetemes szolgáltató megbízottként, összevontan kezeli, akkor a villamos energia egyetemes szolgáltató által alkalmazható számlaképre vonatkozó részletes előírásokat</w:t>
      </w:r>
    </w:p>
    <w:p w:rsidR="00A11960" w:rsidRDefault="00A11960" w:rsidP="00A1196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7" w:name="pr6"/>
      <w:bookmarkEnd w:id="7"/>
      <w:proofErr w:type="gramStart"/>
      <w:r>
        <w:rPr>
          <w:rFonts w:ascii="Tahoma" w:hAnsi="Tahoma" w:cs="Tahoma"/>
          <w:i/>
          <w:iCs/>
          <w:color w:val="222222"/>
          <w:sz w:val="20"/>
          <w:szCs w:val="20"/>
        </w:rPr>
        <w:t>a</w:t>
      </w:r>
      <w:proofErr w:type="gramEnd"/>
      <w:r>
        <w:rPr>
          <w:rFonts w:ascii="Tahoma" w:hAnsi="Tahoma" w:cs="Tahoma"/>
          <w:i/>
          <w:iCs/>
          <w:color w:val="222222"/>
          <w:sz w:val="20"/>
          <w:szCs w:val="20"/>
        </w:rPr>
        <w:t>)</w:t>
      </w:r>
      <w:r>
        <w:rPr>
          <w:rFonts w:ascii="Tahoma" w:hAnsi="Tahoma" w:cs="Tahoma"/>
          <w:color w:val="222222"/>
          <w:sz w:val="20"/>
          <w:szCs w:val="20"/>
        </w:rPr>
        <w:t xml:space="preserve"> részszámla esetében az 1. melléklet,</w:t>
      </w:r>
    </w:p>
    <w:p w:rsidR="00A11960" w:rsidRDefault="00A11960" w:rsidP="00A1196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8" w:name="pr7"/>
      <w:bookmarkEnd w:id="8"/>
      <w:r>
        <w:rPr>
          <w:rFonts w:ascii="Tahoma" w:hAnsi="Tahoma" w:cs="Tahoma"/>
          <w:i/>
          <w:iCs/>
          <w:color w:val="222222"/>
          <w:sz w:val="20"/>
          <w:szCs w:val="20"/>
        </w:rPr>
        <w:t xml:space="preserve">b) </w:t>
      </w:r>
      <w:r>
        <w:rPr>
          <w:rFonts w:ascii="Tahoma" w:hAnsi="Tahoma" w:cs="Tahoma"/>
          <w:color w:val="222222"/>
          <w:sz w:val="20"/>
          <w:szCs w:val="20"/>
        </w:rPr>
        <w:t>elszámoló számla esetében a 2.</w:t>
      </w:r>
      <w:r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>
        <w:rPr>
          <w:rFonts w:ascii="Tahoma" w:hAnsi="Tahoma" w:cs="Tahoma"/>
          <w:color w:val="222222"/>
          <w:sz w:val="20"/>
          <w:szCs w:val="20"/>
        </w:rPr>
        <w:t>melléklet</w:t>
      </w:r>
    </w:p>
    <w:p w:rsidR="00A11960" w:rsidRDefault="00A11960" w:rsidP="00A11960">
      <w:pPr>
        <w:pStyle w:val="NormlWeb"/>
        <w:spacing w:before="0" w:beforeAutospacing="0" w:after="0" w:afterAutospacing="0"/>
        <w:ind w:left="150" w:right="150"/>
        <w:jc w:val="both"/>
        <w:rPr>
          <w:rFonts w:ascii="Tahoma" w:hAnsi="Tahoma" w:cs="Tahoma"/>
          <w:color w:val="222222"/>
          <w:sz w:val="20"/>
          <w:szCs w:val="20"/>
        </w:rPr>
      </w:pPr>
      <w:bookmarkStart w:id="9" w:name="pr8"/>
      <w:bookmarkEnd w:id="9"/>
      <w:proofErr w:type="gramStart"/>
      <w:r>
        <w:rPr>
          <w:rFonts w:ascii="Tahoma" w:hAnsi="Tahoma" w:cs="Tahoma"/>
          <w:color w:val="222222"/>
          <w:sz w:val="20"/>
          <w:szCs w:val="20"/>
        </w:rPr>
        <w:t>tartalmazza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>.</w:t>
      </w:r>
    </w:p>
    <w:p w:rsidR="00A11960" w:rsidRDefault="00A11960" w:rsidP="00A1196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10" w:name="pr9"/>
      <w:bookmarkEnd w:id="10"/>
      <w:r>
        <w:rPr>
          <w:rFonts w:ascii="Tahoma" w:hAnsi="Tahoma" w:cs="Tahoma"/>
          <w:color w:val="222222"/>
          <w:sz w:val="20"/>
          <w:szCs w:val="20"/>
        </w:rPr>
        <w:t>(2) Ha az egyetemes szolgáltatásra jogosult felhasználó hálózathasználati szerződését a villamos energia elosztó külön kezeli, a villamos energia egyetemes szolgáltató és a villamos energia elosztó az 1. melléklet és a 2. melléklet előírásait kizárólag az általa nyújtott szolgáltatásra vonatkozó tételekre köteles alkalmazni.</w:t>
      </w:r>
    </w:p>
    <w:p w:rsidR="00A11960" w:rsidRDefault="00A11960" w:rsidP="00A1196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11" w:name="3"/>
      <w:bookmarkStart w:id="12" w:name="pr10"/>
      <w:bookmarkEnd w:id="11"/>
      <w:bookmarkEnd w:id="12"/>
      <w:r>
        <w:rPr>
          <w:rFonts w:ascii="Tahoma" w:hAnsi="Tahoma" w:cs="Tahoma"/>
          <w:b/>
          <w:bCs/>
          <w:color w:val="222222"/>
          <w:sz w:val="20"/>
          <w:szCs w:val="20"/>
        </w:rPr>
        <w:t>3. §</w:t>
      </w:r>
      <w:r>
        <w:rPr>
          <w:rFonts w:ascii="Tahoma" w:hAnsi="Tahoma" w:cs="Tahoma"/>
          <w:color w:val="222222"/>
          <w:sz w:val="20"/>
          <w:szCs w:val="20"/>
        </w:rPr>
        <w:t xml:space="preserve"> (1) Ha az egyetemes szolgáltatásra jogosult felhasználó elosztóhálózat-használati és földgáz-kereskedelmi szerződéseit a földgáz egyetemes szolgáltató megbízottként összevontan kezeli, akkor a földgáz egyetemes szolgáltató által alkalmazható számlaképre vonatkozó részletes előírásokat</w:t>
      </w:r>
    </w:p>
    <w:p w:rsidR="00A11960" w:rsidRDefault="00A11960" w:rsidP="00A1196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13" w:name="pr11"/>
      <w:bookmarkEnd w:id="13"/>
      <w:proofErr w:type="gramStart"/>
      <w:r>
        <w:rPr>
          <w:rFonts w:ascii="Tahoma" w:hAnsi="Tahoma" w:cs="Tahoma"/>
          <w:i/>
          <w:iCs/>
          <w:color w:val="222222"/>
          <w:sz w:val="20"/>
          <w:szCs w:val="20"/>
        </w:rPr>
        <w:t>a</w:t>
      </w:r>
      <w:proofErr w:type="gramEnd"/>
      <w:r>
        <w:rPr>
          <w:rFonts w:ascii="Tahoma" w:hAnsi="Tahoma" w:cs="Tahoma"/>
          <w:i/>
          <w:iCs/>
          <w:color w:val="222222"/>
          <w:sz w:val="20"/>
          <w:szCs w:val="20"/>
        </w:rPr>
        <w:t>)</w:t>
      </w:r>
      <w:r>
        <w:rPr>
          <w:rFonts w:ascii="Tahoma" w:hAnsi="Tahoma" w:cs="Tahoma"/>
          <w:color w:val="222222"/>
          <w:sz w:val="20"/>
          <w:szCs w:val="20"/>
        </w:rPr>
        <w:t xml:space="preserve"> részszámla esetében a 3. melléklet,</w:t>
      </w:r>
    </w:p>
    <w:p w:rsidR="00A11960" w:rsidRDefault="00A11960" w:rsidP="00A1196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14" w:name="pr12"/>
      <w:bookmarkEnd w:id="14"/>
      <w:r>
        <w:rPr>
          <w:rFonts w:ascii="Tahoma" w:hAnsi="Tahoma" w:cs="Tahoma"/>
          <w:i/>
          <w:iCs/>
          <w:color w:val="222222"/>
          <w:sz w:val="20"/>
          <w:szCs w:val="20"/>
        </w:rPr>
        <w:t xml:space="preserve">b) </w:t>
      </w:r>
      <w:r>
        <w:rPr>
          <w:rFonts w:ascii="Tahoma" w:hAnsi="Tahoma" w:cs="Tahoma"/>
          <w:color w:val="222222"/>
          <w:sz w:val="20"/>
          <w:szCs w:val="20"/>
        </w:rPr>
        <w:t>elszámoló számla esetében a 4. melléklet</w:t>
      </w:r>
    </w:p>
    <w:p w:rsidR="00A11960" w:rsidRDefault="00A11960" w:rsidP="00A11960">
      <w:pPr>
        <w:pStyle w:val="NormlWeb"/>
        <w:spacing w:before="0" w:beforeAutospacing="0" w:after="0" w:afterAutospacing="0"/>
        <w:ind w:left="150" w:right="150"/>
        <w:jc w:val="both"/>
        <w:rPr>
          <w:rFonts w:ascii="Tahoma" w:hAnsi="Tahoma" w:cs="Tahoma"/>
          <w:color w:val="222222"/>
          <w:sz w:val="20"/>
          <w:szCs w:val="20"/>
        </w:rPr>
      </w:pPr>
      <w:bookmarkStart w:id="15" w:name="pr13"/>
      <w:bookmarkEnd w:id="15"/>
      <w:proofErr w:type="gramStart"/>
      <w:r>
        <w:rPr>
          <w:rFonts w:ascii="Tahoma" w:hAnsi="Tahoma" w:cs="Tahoma"/>
          <w:color w:val="222222"/>
          <w:sz w:val="20"/>
          <w:szCs w:val="20"/>
        </w:rPr>
        <w:t>tartalmazza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>.</w:t>
      </w:r>
    </w:p>
    <w:p w:rsidR="00A11960" w:rsidRDefault="00A11960" w:rsidP="00A1196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16" w:name="pr14"/>
      <w:bookmarkEnd w:id="16"/>
      <w:r>
        <w:rPr>
          <w:rFonts w:ascii="Tahoma" w:hAnsi="Tahoma" w:cs="Tahoma"/>
          <w:color w:val="222222"/>
          <w:sz w:val="20"/>
          <w:szCs w:val="20"/>
        </w:rPr>
        <w:t>(2) A mérő nélküli fogyasztási helyek esetében a 4. melléklet szerinti számlakép alkalmazandó, azzal, hogy a mérőre vonatkozó adatok értelemszerűen elhagyhatók.</w:t>
      </w:r>
    </w:p>
    <w:p w:rsidR="00A11960" w:rsidRDefault="00A11960" w:rsidP="00A1196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17" w:name="pr15"/>
      <w:bookmarkEnd w:id="17"/>
      <w:r>
        <w:rPr>
          <w:rFonts w:ascii="Tahoma" w:hAnsi="Tahoma" w:cs="Tahoma"/>
          <w:color w:val="222222"/>
          <w:sz w:val="20"/>
          <w:szCs w:val="20"/>
        </w:rPr>
        <w:t>(3) Ha az egyetemes szolgáltatásra jogosult felhasználó elosztóhálózat-használati szerződését a földgázelosztó külön kezeli, akkor a földgázelosztó és a földgáz egyetemes szolgáltató a 3. melléklet és a 4. melléklet előírásait kizárólag az általa nyújtott szolgáltatásra vonatkozó tételekre köteles alkalmazni.</w:t>
      </w:r>
    </w:p>
    <w:p w:rsidR="00A11960" w:rsidRDefault="00A11960" w:rsidP="00A1196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18" w:name="4"/>
      <w:bookmarkStart w:id="19" w:name="pr16"/>
      <w:bookmarkEnd w:id="18"/>
      <w:bookmarkEnd w:id="19"/>
      <w:r>
        <w:rPr>
          <w:rFonts w:ascii="Tahoma" w:hAnsi="Tahoma" w:cs="Tahoma"/>
          <w:b/>
          <w:bCs/>
          <w:color w:val="222222"/>
          <w:sz w:val="20"/>
          <w:szCs w:val="20"/>
        </w:rPr>
        <w:t xml:space="preserve">4. § </w:t>
      </w:r>
      <w:r>
        <w:rPr>
          <w:rFonts w:ascii="Tahoma" w:hAnsi="Tahoma" w:cs="Tahoma"/>
          <w:color w:val="222222"/>
          <w:sz w:val="20"/>
          <w:szCs w:val="20"/>
        </w:rPr>
        <w:t xml:space="preserve">(1) A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távhőszolgáltató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által a távhőszolgáltatásról szóló 2005. évi XVIII. törvény (a továbbiakban: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Tszt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>.) 3. §</w:t>
      </w:r>
      <w:r>
        <w:rPr>
          <w:rFonts w:ascii="Tahoma" w:hAnsi="Tahoma" w:cs="Tahoma"/>
          <w:i/>
          <w:iCs/>
          <w:color w:val="222222"/>
          <w:sz w:val="20"/>
          <w:szCs w:val="20"/>
        </w:rPr>
        <w:t xml:space="preserve"> b)</w:t>
      </w:r>
      <w:r>
        <w:rPr>
          <w:rFonts w:ascii="Tahoma" w:hAnsi="Tahoma" w:cs="Tahoma"/>
          <w:color w:val="222222"/>
          <w:sz w:val="20"/>
          <w:szCs w:val="20"/>
        </w:rPr>
        <w:t xml:space="preserve"> pontjában meghatározott díjfizetők közül a lakossági díjfizető (a továbbiakban: lakossági díjfizető) és a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Tszt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>. 3. §</w:t>
      </w:r>
      <w:r>
        <w:rPr>
          <w:rFonts w:ascii="Tahoma" w:hAnsi="Tahoma" w:cs="Tahoma"/>
          <w:i/>
          <w:iCs/>
          <w:color w:val="222222"/>
          <w:sz w:val="20"/>
          <w:szCs w:val="20"/>
        </w:rPr>
        <w:t xml:space="preserve"> g)</w:t>
      </w:r>
      <w:r>
        <w:rPr>
          <w:rFonts w:ascii="Tahoma" w:hAnsi="Tahoma" w:cs="Tahoma"/>
          <w:color w:val="222222"/>
          <w:sz w:val="20"/>
          <w:szCs w:val="20"/>
        </w:rPr>
        <w:t xml:space="preserve"> pont </w:t>
      </w:r>
      <w:proofErr w:type="spellStart"/>
      <w:r>
        <w:rPr>
          <w:rFonts w:ascii="Tahoma" w:hAnsi="Tahoma" w:cs="Tahoma"/>
          <w:i/>
          <w:iCs/>
          <w:color w:val="222222"/>
          <w:sz w:val="20"/>
          <w:szCs w:val="20"/>
        </w:rPr>
        <w:t>ga</w:t>
      </w:r>
      <w:proofErr w:type="spellEnd"/>
      <w:r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>
        <w:rPr>
          <w:rFonts w:ascii="Tahoma" w:hAnsi="Tahoma" w:cs="Tahoma"/>
          <w:color w:val="222222"/>
          <w:sz w:val="20"/>
          <w:szCs w:val="20"/>
        </w:rPr>
        <w:t>alpontjában meghatározott lakossági felhasználó részére kiállított számlák tekintetében alkalmazható számlaképre vonatkozó részletes előírásokat</w:t>
      </w:r>
    </w:p>
    <w:p w:rsidR="00A11960" w:rsidRDefault="00A11960" w:rsidP="00A1196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20" w:name="pr17"/>
      <w:bookmarkEnd w:id="20"/>
      <w:proofErr w:type="gramStart"/>
      <w:r>
        <w:rPr>
          <w:rFonts w:ascii="Tahoma" w:hAnsi="Tahoma" w:cs="Tahoma"/>
          <w:i/>
          <w:iCs/>
          <w:color w:val="222222"/>
          <w:sz w:val="20"/>
          <w:szCs w:val="20"/>
        </w:rPr>
        <w:t>a</w:t>
      </w:r>
      <w:proofErr w:type="gramEnd"/>
      <w:r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>
        <w:rPr>
          <w:rFonts w:ascii="Tahoma" w:hAnsi="Tahoma" w:cs="Tahoma"/>
          <w:color w:val="222222"/>
          <w:sz w:val="20"/>
          <w:szCs w:val="20"/>
        </w:rPr>
        <w:t>részszámla esetében az 5. melléklet,</w:t>
      </w:r>
    </w:p>
    <w:p w:rsidR="00A11960" w:rsidRDefault="00A11960" w:rsidP="00A1196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21" w:name="pr18"/>
      <w:bookmarkEnd w:id="21"/>
      <w:r>
        <w:rPr>
          <w:rFonts w:ascii="Tahoma" w:hAnsi="Tahoma" w:cs="Tahoma"/>
          <w:i/>
          <w:iCs/>
          <w:color w:val="222222"/>
          <w:sz w:val="20"/>
          <w:szCs w:val="20"/>
        </w:rPr>
        <w:t>b)</w:t>
      </w:r>
      <w:r>
        <w:rPr>
          <w:rFonts w:ascii="Tahoma" w:hAnsi="Tahoma" w:cs="Tahoma"/>
          <w:color w:val="222222"/>
          <w:sz w:val="20"/>
          <w:szCs w:val="20"/>
        </w:rPr>
        <w:t xml:space="preserve"> közvetített szolgáltatást tartalmazó részszámla esetében a 6. melléklet,</w:t>
      </w:r>
    </w:p>
    <w:p w:rsidR="00A11960" w:rsidRDefault="00A11960" w:rsidP="00A1196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22" w:name="pr19"/>
      <w:bookmarkEnd w:id="22"/>
      <w:r>
        <w:rPr>
          <w:rFonts w:ascii="Tahoma" w:hAnsi="Tahoma" w:cs="Tahoma"/>
          <w:i/>
          <w:iCs/>
          <w:color w:val="222222"/>
          <w:sz w:val="20"/>
          <w:szCs w:val="20"/>
        </w:rPr>
        <w:t>c)</w:t>
      </w:r>
      <w:r>
        <w:rPr>
          <w:rFonts w:ascii="Tahoma" w:hAnsi="Tahoma" w:cs="Tahoma"/>
          <w:color w:val="222222"/>
          <w:sz w:val="20"/>
          <w:szCs w:val="20"/>
        </w:rPr>
        <w:t xml:space="preserve"> elszámoló számla esetében a 7. melléklet,</w:t>
      </w:r>
    </w:p>
    <w:p w:rsidR="00A11960" w:rsidRDefault="00A11960" w:rsidP="00A1196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23" w:name="pr20"/>
      <w:bookmarkEnd w:id="23"/>
      <w:r>
        <w:rPr>
          <w:rFonts w:ascii="Tahoma" w:hAnsi="Tahoma" w:cs="Tahoma"/>
          <w:i/>
          <w:iCs/>
          <w:color w:val="222222"/>
          <w:sz w:val="20"/>
          <w:szCs w:val="20"/>
        </w:rPr>
        <w:t xml:space="preserve">d) </w:t>
      </w:r>
      <w:r>
        <w:rPr>
          <w:rFonts w:ascii="Tahoma" w:hAnsi="Tahoma" w:cs="Tahoma"/>
          <w:color w:val="222222"/>
          <w:sz w:val="20"/>
          <w:szCs w:val="20"/>
        </w:rPr>
        <w:t>közvetített szolgáltatást tartalmazó elszámoló számla esetében a 8. számú melléklet</w:t>
      </w:r>
    </w:p>
    <w:p w:rsidR="00A11960" w:rsidRDefault="00A11960" w:rsidP="00A11960">
      <w:pPr>
        <w:pStyle w:val="NormlWeb"/>
        <w:spacing w:before="0" w:beforeAutospacing="0" w:after="0" w:afterAutospacing="0"/>
        <w:ind w:left="150" w:right="150"/>
        <w:jc w:val="both"/>
        <w:rPr>
          <w:rFonts w:ascii="Tahoma" w:hAnsi="Tahoma" w:cs="Tahoma"/>
          <w:color w:val="222222"/>
          <w:sz w:val="20"/>
          <w:szCs w:val="20"/>
        </w:rPr>
      </w:pPr>
      <w:bookmarkStart w:id="24" w:name="pr21"/>
      <w:bookmarkEnd w:id="24"/>
      <w:proofErr w:type="gramStart"/>
      <w:r>
        <w:rPr>
          <w:rFonts w:ascii="Tahoma" w:hAnsi="Tahoma" w:cs="Tahoma"/>
          <w:color w:val="222222"/>
          <w:sz w:val="20"/>
          <w:szCs w:val="20"/>
        </w:rPr>
        <w:t>tartalmazza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>.</w:t>
      </w:r>
    </w:p>
    <w:p w:rsidR="00A11960" w:rsidRDefault="00A11960" w:rsidP="00A1196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25" w:name="pr22"/>
      <w:bookmarkEnd w:id="25"/>
      <w:r>
        <w:rPr>
          <w:rFonts w:ascii="Tahoma" w:hAnsi="Tahoma" w:cs="Tahoma"/>
          <w:color w:val="222222"/>
          <w:sz w:val="20"/>
          <w:szCs w:val="20"/>
        </w:rPr>
        <w:t xml:space="preserve">(2) Nem minősül a 8. § (1) bekezdésben meghatározott formai követelmények megsértésének, ha a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távhőszolgáltató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a számlarészletező táblázatban a „vízmérőn mért ivóvíz fogyasztással arányos díj” sor vagy sorok számát a felhasználó birtokában lévő fogyasztásmérők számával összhangban határozza meg.</w:t>
      </w:r>
    </w:p>
    <w:p w:rsidR="00A11960" w:rsidRDefault="00A11960" w:rsidP="00A1196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26" w:name="5"/>
      <w:bookmarkStart w:id="27" w:name="pr23"/>
      <w:bookmarkEnd w:id="26"/>
      <w:bookmarkEnd w:id="27"/>
      <w:r>
        <w:rPr>
          <w:rFonts w:ascii="Tahoma" w:hAnsi="Tahoma" w:cs="Tahoma"/>
          <w:b/>
          <w:bCs/>
          <w:color w:val="222222"/>
          <w:sz w:val="20"/>
          <w:szCs w:val="20"/>
        </w:rPr>
        <w:t xml:space="preserve">5. § </w:t>
      </w:r>
      <w:r>
        <w:rPr>
          <w:rFonts w:ascii="Tahoma" w:hAnsi="Tahoma" w:cs="Tahoma"/>
          <w:color w:val="222222"/>
          <w:sz w:val="20"/>
          <w:szCs w:val="20"/>
        </w:rPr>
        <w:t xml:space="preserve">(1) A víziközmű-szolgáltató által a víziközmű-szolgáltatásról szóló 2011. évi CCIX. törvény (a továbbiakban: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Vksztv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>.) 2. § 15. pontjában meghatározott lakossági felhasználók részére kiállított számlák tekintetében alkalmazható számlaképekre vonatkozó részletes előírásokat</w:t>
      </w:r>
    </w:p>
    <w:p w:rsidR="00A11960" w:rsidRDefault="00A11960" w:rsidP="00A1196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28" w:name="pr24"/>
      <w:bookmarkEnd w:id="28"/>
      <w:proofErr w:type="gramStart"/>
      <w:r>
        <w:rPr>
          <w:rFonts w:ascii="Tahoma" w:hAnsi="Tahoma" w:cs="Tahoma"/>
          <w:i/>
          <w:iCs/>
          <w:color w:val="222222"/>
          <w:sz w:val="20"/>
          <w:szCs w:val="20"/>
        </w:rPr>
        <w:t>a</w:t>
      </w:r>
      <w:proofErr w:type="gramEnd"/>
      <w:r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>
        <w:rPr>
          <w:rFonts w:ascii="Tahoma" w:hAnsi="Tahoma" w:cs="Tahoma"/>
          <w:color w:val="222222"/>
          <w:sz w:val="20"/>
          <w:szCs w:val="20"/>
        </w:rPr>
        <w:t>részszámla esetében az 9. melléklet,</w:t>
      </w:r>
    </w:p>
    <w:p w:rsidR="00A11960" w:rsidRDefault="00A11960" w:rsidP="00A1196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29" w:name="pr25"/>
      <w:bookmarkEnd w:id="29"/>
      <w:r>
        <w:rPr>
          <w:rFonts w:ascii="Tahoma" w:hAnsi="Tahoma" w:cs="Tahoma"/>
          <w:i/>
          <w:iCs/>
          <w:color w:val="222222"/>
          <w:sz w:val="20"/>
          <w:szCs w:val="20"/>
        </w:rPr>
        <w:t xml:space="preserve">b) </w:t>
      </w:r>
      <w:r>
        <w:rPr>
          <w:rFonts w:ascii="Tahoma" w:hAnsi="Tahoma" w:cs="Tahoma"/>
          <w:color w:val="222222"/>
          <w:sz w:val="20"/>
          <w:szCs w:val="20"/>
        </w:rPr>
        <w:t>elszámoló számla esetében a 10. melléklet</w:t>
      </w:r>
    </w:p>
    <w:p w:rsidR="00A11960" w:rsidRDefault="00A11960" w:rsidP="00A11960">
      <w:pPr>
        <w:pStyle w:val="NormlWeb"/>
        <w:spacing w:before="0" w:beforeAutospacing="0" w:after="0" w:afterAutospacing="0"/>
        <w:ind w:left="150" w:right="150"/>
        <w:jc w:val="both"/>
        <w:rPr>
          <w:rFonts w:ascii="Tahoma" w:hAnsi="Tahoma" w:cs="Tahoma"/>
          <w:color w:val="222222"/>
          <w:sz w:val="20"/>
          <w:szCs w:val="20"/>
        </w:rPr>
      </w:pPr>
      <w:bookmarkStart w:id="30" w:name="pr26"/>
      <w:bookmarkEnd w:id="30"/>
      <w:proofErr w:type="gramStart"/>
      <w:r>
        <w:rPr>
          <w:rFonts w:ascii="Tahoma" w:hAnsi="Tahoma" w:cs="Tahoma"/>
          <w:color w:val="222222"/>
          <w:sz w:val="20"/>
          <w:szCs w:val="20"/>
        </w:rPr>
        <w:t>tartalmazza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>.</w:t>
      </w:r>
    </w:p>
    <w:p w:rsidR="00A11960" w:rsidRDefault="00A11960" w:rsidP="00A1196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31" w:name="pr27"/>
      <w:bookmarkEnd w:id="31"/>
      <w:r>
        <w:rPr>
          <w:rFonts w:ascii="Tahoma" w:hAnsi="Tahoma" w:cs="Tahoma"/>
          <w:color w:val="222222"/>
          <w:sz w:val="20"/>
          <w:szCs w:val="20"/>
        </w:rPr>
        <w:t>(2) Nem minősül a 8. § (1) bekezdésben meghatározott formai követélmények megsértésének, ha a víziközmű-szolgáltató a számlarészletező táblázatban a „vízmérőn mért ivóvíz fogyasztással arányos díj” sor vagy sorok számát a felhasználó birtokában lévő fogyasztásmérők számával összhangban határozza meg.</w:t>
      </w:r>
    </w:p>
    <w:p w:rsidR="00A11960" w:rsidRDefault="00A11960" w:rsidP="00A1196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32" w:name="6"/>
      <w:bookmarkStart w:id="33" w:name="pr28"/>
      <w:bookmarkEnd w:id="32"/>
      <w:bookmarkEnd w:id="33"/>
      <w:r>
        <w:rPr>
          <w:rFonts w:ascii="Tahoma" w:hAnsi="Tahoma" w:cs="Tahoma"/>
          <w:b/>
          <w:bCs/>
          <w:color w:val="222222"/>
          <w:sz w:val="20"/>
          <w:szCs w:val="20"/>
        </w:rPr>
        <w:t>6. §</w:t>
      </w:r>
      <w:r>
        <w:rPr>
          <w:rFonts w:ascii="Tahoma" w:hAnsi="Tahoma" w:cs="Tahoma"/>
          <w:color w:val="222222"/>
          <w:sz w:val="20"/>
          <w:szCs w:val="20"/>
        </w:rPr>
        <w:t xml:space="preserve"> A hulladékgazdálkodási közszolgáltató által a természetes személy ingatlanhasználó, valamint a társasház és a lakásszövetkezet részére kiállított számlák tekintetében alkalmazható számlaképre vonatkozó részletes előírásokat a 11. melléklet tartalmazza.</w:t>
      </w:r>
    </w:p>
    <w:p w:rsidR="00A11960" w:rsidRDefault="00A11960" w:rsidP="00A1196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34" w:name="7"/>
      <w:bookmarkStart w:id="35" w:name="pr29"/>
      <w:bookmarkEnd w:id="34"/>
      <w:bookmarkEnd w:id="35"/>
      <w:r>
        <w:rPr>
          <w:rFonts w:ascii="Tahoma" w:hAnsi="Tahoma" w:cs="Tahoma"/>
          <w:b/>
          <w:bCs/>
          <w:color w:val="222222"/>
          <w:sz w:val="20"/>
          <w:szCs w:val="20"/>
        </w:rPr>
        <w:t xml:space="preserve">7. § </w:t>
      </w:r>
      <w:r>
        <w:rPr>
          <w:rFonts w:ascii="Tahoma" w:hAnsi="Tahoma" w:cs="Tahoma"/>
          <w:color w:val="222222"/>
          <w:sz w:val="20"/>
          <w:szCs w:val="20"/>
        </w:rPr>
        <w:t>A kéményseprő-ipari közszolgáltató által a természetes személy tulajdonában lévő ingatlanokat érintő számlák tekintetében alkalmazható számlaképekre vonatkozó részletes előírásokat a 12. melléklet tartalmazza.</w:t>
      </w:r>
    </w:p>
    <w:p w:rsidR="00A11960" w:rsidRDefault="00A11960" w:rsidP="00A1196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36" w:name="8"/>
      <w:bookmarkStart w:id="37" w:name="pr30"/>
      <w:bookmarkEnd w:id="36"/>
      <w:bookmarkEnd w:id="37"/>
      <w:r>
        <w:rPr>
          <w:rFonts w:ascii="Tahoma" w:hAnsi="Tahoma" w:cs="Tahoma"/>
          <w:noProof/>
          <w:color w:val="222222"/>
          <w:sz w:val="20"/>
          <w:szCs w:val="20"/>
        </w:rPr>
        <w:drawing>
          <wp:inline distT="0" distB="0" distL="0" distR="0" wp14:anchorId="421BC3C9" wp14:editId="3358044B">
            <wp:extent cx="190500" cy="144780"/>
            <wp:effectExtent l="0" t="0" r="0" b="7620"/>
            <wp:docPr id="1" name="Kép 1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222222"/>
          <w:sz w:val="20"/>
          <w:szCs w:val="20"/>
        </w:rPr>
        <w:t xml:space="preserve">8. § </w:t>
      </w:r>
      <w:r>
        <w:rPr>
          <w:rFonts w:ascii="Tahoma" w:hAnsi="Tahoma" w:cs="Tahoma"/>
          <w:color w:val="222222"/>
          <w:sz w:val="20"/>
          <w:szCs w:val="20"/>
        </w:rPr>
        <w:t>(1)</w:t>
      </w:r>
      <w:hyperlink r:id="rId6" w:anchor="lbj2param" w:history="1">
        <w:r>
          <w:rPr>
            <w:rStyle w:val="Hiperhivatkozs"/>
            <w:rFonts w:ascii="Tahoma" w:hAnsi="Tahoma" w:cs="Tahoma"/>
            <w:sz w:val="15"/>
            <w:szCs w:val="15"/>
            <w:vertAlign w:val="superscript"/>
          </w:rPr>
          <w:t>2</w:t>
        </w:r>
      </w:hyperlink>
      <w:r>
        <w:rPr>
          <w:rFonts w:ascii="Tahoma" w:hAnsi="Tahoma" w:cs="Tahoma"/>
          <w:color w:val="222222"/>
          <w:sz w:val="20"/>
          <w:szCs w:val="20"/>
        </w:rPr>
        <w:t xml:space="preserve"> Az 1-12. mellékletekben meghatározott adatokat a szolgáltató az ott meghatározott elrendezésben, Times New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Roman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betűtípussal, a címzést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Arial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betűtípussal köteles feltüntetni. A számlák első oldalán, színes mezőben szereplő adatokat 11 pontos betűmérettel kell feltüntetni. A számlában szereplő további adatokat a szolgáltató jól olvashatóan, - figyelemmel a méretarányokra és a kitöltendő adatok karaktereinek számára - minimum 8 pontos betűmérettel köteles szerepeltetni. A betűméret megválasztása és az adatok kitöltése nem járhat a számlakép elrendezésének sérelmével.</w:t>
      </w:r>
    </w:p>
    <w:p w:rsidR="00A11960" w:rsidRDefault="00A11960" w:rsidP="00A1196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38" w:name="pr31"/>
      <w:bookmarkEnd w:id="38"/>
      <w:r>
        <w:rPr>
          <w:rFonts w:ascii="Tahoma" w:hAnsi="Tahoma" w:cs="Tahoma"/>
          <w:color w:val="222222"/>
          <w:sz w:val="20"/>
          <w:szCs w:val="20"/>
        </w:rPr>
        <w:t xml:space="preserve">(2) Postai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készpénzátutalási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megbízással (a továbbiakban: csekk) történő befizetés esetén - a (3) bekezdés kivételével - a csekk az első oldal része. A számla csekket tartalmazó első lapjának második oldalán számlainformáció nem szerepeltethető, azon a szolgáltató azonban bármilyen egyéb, közérdekű információt feltüntethet.</w:t>
      </w:r>
    </w:p>
    <w:p w:rsidR="00A11960" w:rsidRDefault="00A11960" w:rsidP="00A1196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39" w:name="pr32"/>
      <w:bookmarkEnd w:id="39"/>
      <w:r>
        <w:rPr>
          <w:rFonts w:ascii="Tahoma" w:hAnsi="Tahoma" w:cs="Tahoma"/>
          <w:color w:val="222222"/>
          <w:sz w:val="20"/>
          <w:szCs w:val="20"/>
        </w:rPr>
        <w:t>(3) Ha a csekk nem része a számla első lapjának (pl. elektronikus számla, csoportos beszedési megbízás), annak helyén a számla kiállításával és befizetésével kapcsolatos adatokat kell feltüntetni a fogyasztók megfelelő tájékoztatásához szükséges mértékben.</w:t>
      </w:r>
    </w:p>
    <w:p w:rsidR="00A11960" w:rsidRDefault="00A11960" w:rsidP="00A1196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40" w:name="pr33"/>
      <w:bookmarkEnd w:id="40"/>
      <w:r>
        <w:rPr>
          <w:rFonts w:ascii="Tahoma" w:hAnsi="Tahoma" w:cs="Tahoma"/>
          <w:color w:val="222222"/>
          <w:sz w:val="20"/>
          <w:szCs w:val="20"/>
        </w:rPr>
        <w:t>(4) A szolgáltató az 1-12. mellékletekben meghatározott számlakép adattartalmát más adatsorokkal bővítheti további oldalak hozzáadása révén. A szolgáltató valamennyi oldalt köteles folyamatos számozással ellátni. A szolgáltató az 1-12. mellékletekben alkalmazott sormagasságtól és oszlopszélességtől - a számlakép elrendezésének sérelme nélkül - eltérhet.</w:t>
      </w:r>
    </w:p>
    <w:p w:rsidR="00A11960" w:rsidRDefault="00A11960" w:rsidP="00A1196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41" w:name="pr34"/>
      <w:bookmarkEnd w:id="41"/>
      <w:r>
        <w:rPr>
          <w:rFonts w:ascii="Tahoma" w:hAnsi="Tahoma" w:cs="Tahoma"/>
          <w:color w:val="222222"/>
          <w:sz w:val="20"/>
          <w:szCs w:val="20"/>
        </w:rPr>
        <w:t>(5)</w:t>
      </w:r>
      <w:hyperlink r:id="rId7" w:anchor="lbj3param" w:history="1">
        <w:r>
          <w:rPr>
            <w:rStyle w:val="Hiperhivatkozs"/>
            <w:rFonts w:ascii="Tahoma" w:hAnsi="Tahoma" w:cs="Tahoma"/>
            <w:sz w:val="15"/>
            <w:szCs w:val="15"/>
            <w:vertAlign w:val="superscript"/>
          </w:rPr>
          <w:t>3</w:t>
        </w:r>
      </w:hyperlink>
      <w:r>
        <w:rPr>
          <w:rFonts w:ascii="Tahoma" w:hAnsi="Tahoma" w:cs="Tahoma"/>
          <w:color w:val="222222"/>
          <w:sz w:val="20"/>
          <w:szCs w:val="20"/>
        </w:rPr>
        <w:t xml:space="preserve"> A számla első oldalán a színes mezők háttérszíneként</w:t>
      </w:r>
    </w:p>
    <w:p w:rsidR="00A11960" w:rsidRDefault="00A11960" w:rsidP="00A1196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42" w:name="pr35"/>
      <w:bookmarkEnd w:id="42"/>
      <w:proofErr w:type="gramStart"/>
      <w:r>
        <w:rPr>
          <w:rFonts w:ascii="Tahoma" w:hAnsi="Tahoma" w:cs="Tahoma"/>
          <w:i/>
          <w:iCs/>
          <w:color w:val="222222"/>
          <w:sz w:val="20"/>
          <w:szCs w:val="20"/>
        </w:rPr>
        <w:t>a</w:t>
      </w:r>
      <w:proofErr w:type="gramEnd"/>
      <w:r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>
        <w:rPr>
          <w:rFonts w:ascii="Tahoma" w:hAnsi="Tahoma" w:cs="Tahoma"/>
          <w:color w:val="222222"/>
          <w:sz w:val="20"/>
          <w:szCs w:val="20"/>
        </w:rPr>
        <w:t>villamos energia szolgáltatás esetében a #FF7F50 kódszámú (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pantone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811;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coral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>),</w:t>
      </w:r>
    </w:p>
    <w:p w:rsidR="00A11960" w:rsidRDefault="00A11960" w:rsidP="00A1196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43" w:name="pr36"/>
      <w:bookmarkEnd w:id="43"/>
      <w:r>
        <w:rPr>
          <w:rFonts w:ascii="Tahoma" w:hAnsi="Tahoma" w:cs="Tahoma"/>
          <w:i/>
          <w:iCs/>
          <w:color w:val="222222"/>
          <w:sz w:val="20"/>
          <w:szCs w:val="20"/>
        </w:rPr>
        <w:t xml:space="preserve">b) </w:t>
      </w:r>
      <w:r>
        <w:rPr>
          <w:rFonts w:ascii="Tahoma" w:hAnsi="Tahoma" w:cs="Tahoma"/>
          <w:color w:val="222222"/>
          <w:sz w:val="20"/>
          <w:szCs w:val="20"/>
        </w:rPr>
        <w:t>földgázszolgáltatás esetében a #FF8C00 kódszámú (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pantone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151;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darkorange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>),</w:t>
      </w:r>
    </w:p>
    <w:p w:rsidR="00A11960" w:rsidRDefault="00A11960" w:rsidP="00A1196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44" w:name="pr37"/>
      <w:bookmarkEnd w:id="44"/>
      <w:r>
        <w:rPr>
          <w:rFonts w:ascii="Tahoma" w:hAnsi="Tahoma" w:cs="Tahoma"/>
          <w:i/>
          <w:iCs/>
          <w:color w:val="222222"/>
          <w:sz w:val="20"/>
          <w:szCs w:val="20"/>
        </w:rPr>
        <w:t xml:space="preserve">c) </w:t>
      </w:r>
      <w:r>
        <w:rPr>
          <w:rFonts w:ascii="Tahoma" w:hAnsi="Tahoma" w:cs="Tahoma"/>
          <w:color w:val="222222"/>
          <w:sz w:val="20"/>
          <w:szCs w:val="20"/>
        </w:rPr>
        <w:t>távhőszolgáltatás esetében a #DDA0DD kódszámú (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pantone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251;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plum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>),</w:t>
      </w:r>
    </w:p>
    <w:p w:rsidR="00A11960" w:rsidRDefault="00A11960" w:rsidP="00A1196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45" w:name="pr38"/>
      <w:bookmarkEnd w:id="45"/>
      <w:r>
        <w:rPr>
          <w:rFonts w:ascii="Tahoma" w:hAnsi="Tahoma" w:cs="Tahoma"/>
          <w:i/>
          <w:iCs/>
          <w:color w:val="222222"/>
          <w:sz w:val="20"/>
          <w:szCs w:val="20"/>
        </w:rPr>
        <w:t xml:space="preserve">d) </w:t>
      </w:r>
      <w:r>
        <w:rPr>
          <w:rFonts w:ascii="Tahoma" w:hAnsi="Tahoma" w:cs="Tahoma"/>
          <w:color w:val="222222"/>
          <w:sz w:val="20"/>
          <w:szCs w:val="20"/>
        </w:rPr>
        <w:t>a víziközmű-szolgáltatás esetében #00FFFF kódszámú (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pantone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297;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aqua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>),</w:t>
      </w:r>
    </w:p>
    <w:p w:rsidR="00A11960" w:rsidRDefault="00A11960" w:rsidP="00A1196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46" w:name="pr39"/>
      <w:bookmarkEnd w:id="46"/>
      <w:proofErr w:type="gramStart"/>
      <w:r>
        <w:rPr>
          <w:rFonts w:ascii="Tahoma" w:hAnsi="Tahoma" w:cs="Tahoma"/>
          <w:i/>
          <w:iCs/>
          <w:color w:val="222222"/>
          <w:sz w:val="20"/>
          <w:szCs w:val="20"/>
        </w:rPr>
        <w:t>e</w:t>
      </w:r>
      <w:proofErr w:type="gramEnd"/>
      <w:r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>
        <w:rPr>
          <w:rFonts w:ascii="Tahoma" w:hAnsi="Tahoma" w:cs="Tahoma"/>
          <w:color w:val="222222"/>
          <w:sz w:val="20"/>
          <w:szCs w:val="20"/>
        </w:rPr>
        <w:t>hulladékgazdálkodási közszolgáltatás esetében #32CD32 kódszámú (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pantone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802 2x;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limegreen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>),</w:t>
      </w:r>
    </w:p>
    <w:p w:rsidR="00A11960" w:rsidRDefault="00A11960" w:rsidP="00A1196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47" w:name="pr40"/>
      <w:bookmarkEnd w:id="47"/>
      <w:proofErr w:type="gramStart"/>
      <w:r>
        <w:rPr>
          <w:rFonts w:ascii="Tahoma" w:hAnsi="Tahoma" w:cs="Tahoma"/>
          <w:i/>
          <w:iCs/>
          <w:color w:val="222222"/>
          <w:sz w:val="20"/>
          <w:szCs w:val="20"/>
        </w:rPr>
        <w:t>f</w:t>
      </w:r>
      <w:proofErr w:type="gramEnd"/>
      <w:r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>
        <w:rPr>
          <w:rFonts w:ascii="Tahoma" w:hAnsi="Tahoma" w:cs="Tahoma"/>
          <w:color w:val="222222"/>
          <w:sz w:val="20"/>
          <w:szCs w:val="20"/>
        </w:rPr>
        <w:t>kéményseprő-ipari közszolgáltatás esetén #FFFF00 kódszámú (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pantone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102;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yellow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>)</w:t>
      </w:r>
    </w:p>
    <w:p w:rsidR="00A11960" w:rsidRDefault="00A11960" w:rsidP="00A11960">
      <w:pPr>
        <w:pStyle w:val="NormlWeb"/>
        <w:spacing w:before="0" w:beforeAutospacing="0" w:after="0" w:afterAutospacing="0"/>
        <w:ind w:left="150" w:right="150"/>
        <w:jc w:val="both"/>
        <w:rPr>
          <w:rFonts w:ascii="Tahoma" w:hAnsi="Tahoma" w:cs="Tahoma"/>
          <w:color w:val="222222"/>
          <w:sz w:val="20"/>
          <w:szCs w:val="20"/>
        </w:rPr>
      </w:pPr>
      <w:bookmarkStart w:id="48" w:name="pr41"/>
      <w:bookmarkEnd w:id="48"/>
      <w:proofErr w:type="gramStart"/>
      <w:r>
        <w:rPr>
          <w:rFonts w:ascii="Tahoma" w:hAnsi="Tahoma" w:cs="Tahoma"/>
          <w:color w:val="222222"/>
          <w:sz w:val="20"/>
          <w:szCs w:val="20"/>
        </w:rPr>
        <w:t>színárnyalatot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 xml:space="preserve"> kell használni.</w:t>
      </w:r>
    </w:p>
    <w:p w:rsidR="00A11960" w:rsidRDefault="00A11960" w:rsidP="00A1196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49" w:name="pr42"/>
      <w:bookmarkEnd w:id="49"/>
      <w:r>
        <w:rPr>
          <w:rFonts w:ascii="Tahoma" w:hAnsi="Tahoma" w:cs="Tahoma"/>
          <w:color w:val="222222"/>
          <w:sz w:val="20"/>
          <w:szCs w:val="20"/>
        </w:rPr>
        <w:t>(6) Az (5) bekezdésben szabályozott alsó, rezsicsökkentéssel kapcsolatos adatokat tartalmazó színes mező az 1-4. melléklet esetében a nem lakossági felhasználó számlájában nem jelenik meg.</w:t>
      </w:r>
    </w:p>
    <w:p w:rsidR="00A11960" w:rsidRDefault="00A11960" w:rsidP="00A1196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50" w:name="pr43"/>
      <w:bookmarkEnd w:id="50"/>
      <w:r>
        <w:rPr>
          <w:rFonts w:ascii="Tahoma" w:hAnsi="Tahoma" w:cs="Tahoma"/>
          <w:color w:val="222222"/>
          <w:sz w:val="20"/>
          <w:szCs w:val="20"/>
        </w:rPr>
        <w:t>(7) Az 1-12. mellékletekben meghatározott adatokhoz tartozó szöveges magyarázatok nem képezik a számlakép részét.</w:t>
      </w:r>
    </w:p>
    <w:p w:rsidR="00A11960" w:rsidRDefault="00A11960" w:rsidP="00A1196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51" w:name="pr44"/>
      <w:bookmarkEnd w:id="51"/>
      <w:r>
        <w:rPr>
          <w:rFonts w:ascii="Tahoma" w:hAnsi="Tahoma" w:cs="Tahoma"/>
          <w:noProof/>
          <w:color w:val="222222"/>
          <w:sz w:val="20"/>
          <w:szCs w:val="20"/>
        </w:rPr>
        <w:drawing>
          <wp:inline distT="0" distB="0" distL="0" distR="0" wp14:anchorId="3E32D0D5" wp14:editId="4459C9F0">
            <wp:extent cx="190500" cy="144780"/>
            <wp:effectExtent l="0" t="0" r="0" b="7620"/>
            <wp:docPr id="2" name="Kép 2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22222"/>
          <w:sz w:val="20"/>
          <w:szCs w:val="20"/>
        </w:rPr>
        <w:t>(8)</w:t>
      </w:r>
      <w:hyperlink r:id="rId8" w:anchor="lbj4param" w:history="1">
        <w:r>
          <w:rPr>
            <w:rStyle w:val="Hiperhivatkozs"/>
            <w:rFonts w:ascii="Tahoma" w:hAnsi="Tahoma" w:cs="Tahoma"/>
            <w:sz w:val="15"/>
            <w:szCs w:val="15"/>
            <w:vertAlign w:val="superscript"/>
          </w:rPr>
          <w:t>4</w:t>
        </w:r>
      </w:hyperlink>
      <w:r>
        <w:rPr>
          <w:rFonts w:ascii="Tahoma" w:hAnsi="Tahoma" w:cs="Tahoma"/>
          <w:color w:val="222222"/>
          <w:sz w:val="20"/>
          <w:szCs w:val="20"/>
        </w:rPr>
        <w:t xml:space="preserve"> Az 1-12. melléklet első oldalán a címzés feltüntetésének keretezése nem kötelező formai eleme a számlaképnek.</w:t>
      </w:r>
    </w:p>
    <w:p w:rsidR="00A11960" w:rsidRDefault="00A11960" w:rsidP="00A1196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52" w:name="9"/>
      <w:bookmarkStart w:id="53" w:name="pr45"/>
      <w:bookmarkEnd w:id="52"/>
      <w:bookmarkEnd w:id="53"/>
      <w:r>
        <w:rPr>
          <w:rFonts w:ascii="Tahoma" w:hAnsi="Tahoma" w:cs="Tahoma"/>
          <w:b/>
          <w:bCs/>
          <w:color w:val="222222"/>
          <w:sz w:val="20"/>
          <w:szCs w:val="20"/>
        </w:rPr>
        <w:t xml:space="preserve">9. § </w:t>
      </w:r>
      <w:r>
        <w:rPr>
          <w:rFonts w:ascii="Tahoma" w:hAnsi="Tahoma" w:cs="Tahoma"/>
          <w:color w:val="222222"/>
          <w:sz w:val="20"/>
          <w:szCs w:val="20"/>
        </w:rPr>
        <w:t>Amennyiben a számlát a szolgáltatóval kötött szerződés alapján egy másik vállalkozás állítja ki, úgy e törvény előírásainak megtartásáért egyetemleges felelősség terheli a szolgáltatót és a vállalkozást.</w:t>
      </w:r>
    </w:p>
    <w:p w:rsidR="00A11960" w:rsidRDefault="00A11960" w:rsidP="00A1196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54" w:name="10"/>
      <w:bookmarkStart w:id="55" w:name="pr46"/>
      <w:bookmarkEnd w:id="54"/>
      <w:bookmarkEnd w:id="55"/>
      <w:r>
        <w:rPr>
          <w:rFonts w:ascii="Tahoma" w:hAnsi="Tahoma" w:cs="Tahoma"/>
          <w:b/>
          <w:bCs/>
          <w:color w:val="222222"/>
          <w:sz w:val="20"/>
          <w:szCs w:val="20"/>
        </w:rPr>
        <w:t>10. §</w:t>
      </w:r>
      <w:r>
        <w:rPr>
          <w:rFonts w:ascii="Tahoma" w:hAnsi="Tahoma" w:cs="Tahoma"/>
          <w:color w:val="222222"/>
          <w:sz w:val="20"/>
          <w:szCs w:val="20"/>
        </w:rPr>
        <w:t xml:space="preserve"> A szolgáltató köteles a számlán alkalmazott, a felhasználók számára nehezén érthető szakkifejezések magyarázatát rendszeresen, legalább évente egyszer a számlához csatoltan megadni.</w:t>
      </w:r>
    </w:p>
    <w:p w:rsidR="00A11960" w:rsidRDefault="00A11960" w:rsidP="00A1196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56" w:name="11"/>
      <w:bookmarkStart w:id="57" w:name="pr47"/>
      <w:bookmarkEnd w:id="56"/>
      <w:bookmarkEnd w:id="57"/>
      <w:r>
        <w:rPr>
          <w:rFonts w:ascii="Tahoma" w:hAnsi="Tahoma" w:cs="Tahoma"/>
          <w:b/>
          <w:bCs/>
          <w:color w:val="222222"/>
          <w:sz w:val="20"/>
          <w:szCs w:val="20"/>
        </w:rPr>
        <w:t>11. §</w:t>
      </w:r>
      <w:r>
        <w:rPr>
          <w:rFonts w:ascii="Tahoma" w:hAnsi="Tahoma" w:cs="Tahoma"/>
          <w:color w:val="222222"/>
          <w:sz w:val="20"/>
          <w:szCs w:val="20"/>
        </w:rPr>
        <w:t xml:space="preserve"> E törvény rendelkezései a fogyasztóvédelemről szóló 1997. évi CLV. törvény alkalmazásában fogyasztóvédelmi rendelkezések.</w:t>
      </w:r>
    </w:p>
    <w:p w:rsidR="00A11960" w:rsidRDefault="00A11960" w:rsidP="00A1196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58" w:name="12"/>
      <w:bookmarkStart w:id="59" w:name="pr48"/>
      <w:bookmarkEnd w:id="58"/>
      <w:bookmarkEnd w:id="59"/>
      <w:r>
        <w:rPr>
          <w:rFonts w:ascii="Tahoma" w:hAnsi="Tahoma" w:cs="Tahoma"/>
          <w:b/>
          <w:bCs/>
          <w:color w:val="222222"/>
          <w:sz w:val="20"/>
          <w:szCs w:val="20"/>
        </w:rPr>
        <w:t>12. §</w:t>
      </w:r>
      <w:r>
        <w:rPr>
          <w:rFonts w:ascii="Tahoma" w:hAnsi="Tahoma" w:cs="Tahoma"/>
          <w:color w:val="222222"/>
          <w:sz w:val="20"/>
          <w:szCs w:val="20"/>
        </w:rPr>
        <w:t xml:space="preserve"> (1) Ez a törvény - a (2) és (3) bekezdésben foglaltak kivételével - a kihirdetését követő napon lép hatályba.</w:t>
      </w:r>
    </w:p>
    <w:p w:rsidR="00A11960" w:rsidRDefault="00A11960" w:rsidP="00A1196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60" w:name="pr49"/>
      <w:bookmarkEnd w:id="60"/>
      <w:r>
        <w:rPr>
          <w:rFonts w:ascii="Tahoma" w:hAnsi="Tahoma" w:cs="Tahoma"/>
          <w:color w:val="222222"/>
          <w:sz w:val="20"/>
          <w:szCs w:val="20"/>
        </w:rPr>
        <w:t>(2) A 18. § (2) bekezdés 2013. december 31-én lép hatályba.</w:t>
      </w:r>
    </w:p>
    <w:p w:rsidR="00A11960" w:rsidRDefault="00A11960" w:rsidP="00A1196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61" w:name="pr50"/>
      <w:bookmarkEnd w:id="61"/>
      <w:r>
        <w:rPr>
          <w:rFonts w:ascii="Tahoma" w:hAnsi="Tahoma" w:cs="Tahoma"/>
          <w:color w:val="222222"/>
          <w:sz w:val="20"/>
          <w:szCs w:val="20"/>
        </w:rPr>
        <w:t>(3) A 1-11. §</w:t>
      </w:r>
      <w:r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>
        <w:rPr>
          <w:rFonts w:ascii="Tahoma" w:hAnsi="Tahoma" w:cs="Tahoma"/>
          <w:color w:val="222222"/>
          <w:sz w:val="20"/>
          <w:szCs w:val="20"/>
        </w:rPr>
        <w:t>a 13-14. §,</w:t>
      </w:r>
      <w:r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>
        <w:rPr>
          <w:rFonts w:ascii="Tahoma" w:hAnsi="Tahoma" w:cs="Tahoma"/>
          <w:color w:val="222222"/>
          <w:sz w:val="20"/>
          <w:szCs w:val="20"/>
        </w:rPr>
        <w:t>a 15. § (1) bekezdés, a 16-17. § és a 18. § (1) bekezdés 2014. január 1-jén lép hatályba.</w:t>
      </w:r>
    </w:p>
    <w:p w:rsidR="00A11960" w:rsidRDefault="00A11960" w:rsidP="00A1196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62" w:name="13"/>
      <w:bookmarkStart w:id="63" w:name="pr51"/>
      <w:bookmarkEnd w:id="62"/>
      <w:bookmarkEnd w:id="63"/>
      <w:r>
        <w:rPr>
          <w:rFonts w:ascii="Tahoma" w:hAnsi="Tahoma" w:cs="Tahoma"/>
          <w:b/>
          <w:bCs/>
          <w:color w:val="222222"/>
          <w:sz w:val="20"/>
          <w:szCs w:val="20"/>
        </w:rPr>
        <w:t>13. §</w:t>
      </w:r>
      <w:r>
        <w:rPr>
          <w:rFonts w:ascii="Tahoma" w:hAnsi="Tahoma" w:cs="Tahoma"/>
          <w:color w:val="222222"/>
          <w:sz w:val="20"/>
          <w:szCs w:val="20"/>
        </w:rPr>
        <w:t xml:space="preserve"> E törvényt a 2013. december 31-ét követő elszámolási időszakot is tartalmazó számlákra kell alkalmazni.</w:t>
      </w:r>
    </w:p>
    <w:p w:rsidR="00A11960" w:rsidRDefault="00A11960" w:rsidP="00A1196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64" w:name="14"/>
      <w:bookmarkStart w:id="65" w:name="pr52"/>
      <w:bookmarkEnd w:id="64"/>
      <w:bookmarkEnd w:id="65"/>
      <w:r>
        <w:rPr>
          <w:rFonts w:ascii="Tahoma" w:hAnsi="Tahoma" w:cs="Tahoma"/>
          <w:noProof/>
          <w:color w:val="222222"/>
          <w:sz w:val="20"/>
          <w:szCs w:val="20"/>
        </w:rPr>
        <w:drawing>
          <wp:inline distT="0" distB="0" distL="0" distR="0" wp14:anchorId="3E825AEA" wp14:editId="569AFF3C">
            <wp:extent cx="190500" cy="144780"/>
            <wp:effectExtent l="0" t="0" r="0" b="7620"/>
            <wp:docPr id="3" name="Kép 3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222222"/>
          <w:sz w:val="20"/>
          <w:szCs w:val="20"/>
        </w:rPr>
        <w:t>14. §</w:t>
      </w:r>
      <w:hyperlink r:id="rId9" w:anchor="lbj5param" w:history="1">
        <w:r>
          <w:rPr>
            <w:rStyle w:val="Hiperhivatkozs"/>
            <w:rFonts w:ascii="Tahoma" w:hAnsi="Tahoma" w:cs="Tahoma"/>
            <w:b/>
            <w:bCs/>
            <w:sz w:val="15"/>
            <w:szCs w:val="15"/>
            <w:vertAlign w:val="superscript"/>
          </w:rPr>
          <w:t>5</w:t>
        </w:r>
      </w:hyperlink>
      <w:r>
        <w:rPr>
          <w:rFonts w:ascii="Tahoma" w:hAnsi="Tahoma" w:cs="Tahoma"/>
          <w:color w:val="222222"/>
          <w:sz w:val="20"/>
          <w:szCs w:val="20"/>
        </w:rPr>
        <w:t xml:space="preserve"> Felhatalmazást kap a Kormány, hogy az akadálymentes számla kibocsátásának részletes szabályait rendeletben állapítsa meg.</w:t>
      </w:r>
    </w:p>
    <w:p w:rsidR="00A11960" w:rsidRDefault="00A11960" w:rsidP="00A1196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66" w:name="15"/>
      <w:bookmarkStart w:id="67" w:name="pr53"/>
      <w:bookmarkEnd w:id="66"/>
      <w:bookmarkEnd w:id="67"/>
      <w:r>
        <w:rPr>
          <w:rFonts w:ascii="Tahoma" w:hAnsi="Tahoma" w:cs="Tahoma"/>
          <w:b/>
          <w:bCs/>
          <w:color w:val="222222"/>
          <w:sz w:val="20"/>
          <w:szCs w:val="20"/>
        </w:rPr>
        <w:t>15. §</w:t>
      </w:r>
      <w:r>
        <w:rPr>
          <w:rFonts w:ascii="Tahoma" w:hAnsi="Tahoma" w:cs="Tahoma"/>
          <w:color w:val="222222"/>
          <w:sz w:val="20"/>
          <w:szCs w:val="20"/>
        </w:rPr>
        <w:t xml:space="preserve"> (1)</w:t>
      </w:r>
      <w:hyperlink r:id="rId10" w:anchor="lbj6param" w:history="1">
        <w:r>
          <w:rPr>
            <w:rStyle w:val="Hiperhivatkozs"/>
            <w:rFonts w:ascii="Tahoma" w:hAnsi="Tahoma" w:cs="Tahoma"/>
            <w:sz w:val="15"/>
            <w:szCs w:val="15"/>
            <w:vertAlign w:val="superscript"/>
          </w:rPr>
          <w:t>6</w:t>
        </w:r>
      </w:hyperlink>
    </w:p>
    <w:p w:rsidR="00A11960" w:rsidRDefault="00A11960" w:rsidP="00A1196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68" w:name="pr54"/>
      <w:bookmarkEnd w:id="68"/>
      <w:r>
        <w:rPr>
          <w:rFonts w:ascii="Tahoma" w:hAnsi="Tahoma" w:cs="Tahoma"/>
          <w:color w:val="222222"/>
          <w:sz w:val="20"/>
          <w:szCs w:val="20"/>
        </w:rPr>
        <w:t>(2)-(6)</w:t>
      </w:r>
      <w:hyperlink r:id="rId11" w:anchor="lbj7param" w:history="1">
        <w:r>
          <w:rPr>
            <w:rStyle w:val="Hiperhivatkozs"/>
            <w:rFonts w:ascii="Tahoma" w:hAnsi="Tahoma" w:cs="Tahoma"/>
            <w:sz w:val="15"/>
            <w:szCs w:val="15"/>
            <w:vertAlign w:val="superscript"/>
          </w:rPr>
          <w:t>7</w:t>
        </w:r>
      </w:hyperlink>
    </w:p>
    <w:p w:rsidR="00A11960" w:rsidRDefault="00A11960" w:rsidP="00A1196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69" w:name="pr55"/>
      <w:bookmarkEnd w:id="69"/>
      <w:r>
        <w:rPr>
          <w:rFonts w:ascii="Tahoma" w:hAnsi="Tahoma" w:cs="Tahoma"/>
          <w:b/>
          <w:bCs/>
          <w:color w:val="222222"/>
          <w:sz w:val="20"/>
          <w:szCs w:val="20"/>
        </w:rPr>
        <w:t>16-17. §</w:t>
      </w:r>
      <w:hyperlink r:id="rId12" w:anchor="lbj8param" w:history="1">
        <w:r>
          <w:rPr>
            <w:rStyle w:val="Hiperhivatkozs"/>
            <w:rFonts w:ascii="Tahoma" w:hAnsi="Tahoma" w:cs="Tahoma"/>
            <w:b/>
            <w:bCs/>
            <w:sz w:val="15"/>
            <w:szCs w:val="15"/>
            <w:vertAlign w:val="superscript"/>
          </w:rPr>
          <w:t>8</w:t>
        </w:r>
      </w:hyperlink>
    </w:p>
    <w:p w:rsidR="00A11960" w:rsidRDefault="00A11960" w:rsidP="00A1196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70" w:name="18"/>
      <w:bookmarkStart w:id="71" w:name="pr56"/>
      <w:bookmarkEnd w:id="70"/>
      <w:bookmarkEnd w:id="71"/>
      <w:r>
        <w:rPr>
          <w:rFonts w:ascii="Tahoma" w:hAnsi="Tahoma" w:cs="Tahoma"/>
          <w:b/>
          <w:bCs/>
          <w:color w:val="222222"/>
          <w:sz w:val="20"/>
          <w:szCs w:val="20"/>
        </w:rPr>
        <w:t>18. §</w:t>
      </w:r>
      <w:r>
        <w:rPr>
          <w:rFonts w:ascii="Tahoma" w:hAnsi="Tahoma" w:cs="Tahoma"/>
          <w:color w:val="222222"/>
          <w:sz w:val="20"/>
          <w:szCs w:val="20"/>
        </w:rPr>
        <w:t xml:space="preserve"> (1)</w:t>
      </w:r>
      <w:hyperlink r:id="rId13" w:anchor="lbj9param" w:history="1">
        <w:r>
          <w:rPr>
            <w:rStyle w:val="Hiperhivatkozs"/>
            <w:rFonts w:ascii="Tahoma" w:hAnsi="Tahoma" w:cs="Tahoma"/>
            <w:sz w:val="15"/>
            <w:szCs w:val="15"/>
            <w:vertAlign w:val="superscript"/>
          </w:rPr>
          <w:t>9</w:t>
        </w:r>
      </w:hyperlink>
    </w:p>
    <w:p w:rsidR="00A11960" w:rsidRDefault="00A11960" w:rsidP="00A11960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color w:val="222222"/>
          <w:sz w:val="20"/>
          <w:szCs w:val="20"/>
        </w:rPr>
      </w:pPr>
      <w:bookmarkStart w:id="72" w:name="pr57"/>
      <w:bookmarkEnd w:id="72"/>
      <w:r>
        <w:rPr>
          <w:rFonts w:ascii="Tahoma" w:hAnsi="Tahoma" w:cs="Tahoma"/>
          <w:color w:val="222222"/>
          <w:sz w:val="20"/>
          <w:szCs w:val="20"/>
        </w:rPr>
        <w:t>(2) Nem lép hatályba az egyes törvényeknek a rezsicsökkentés végrehajtásához szükséges módosításáról szóló 2013. évi CLXVII. törvény 5. § (7) bekezdés</w:t>
      </w:r>
      <w:r>
        <w:rPr>
          <w:rFonts w:ascii="Tahoma" w:hAnsi="Tahoma" w:cs="Tahoma"/>
          <w:i/>
          <w:iCs/>
          <w:color w:val="222222"/>
          <w:sz w:val="20"/>
          <w:szCs w:val="20"/>
        </w:rPr>
        <w:t xml:space="preserve"> a)</w:t>
      </w:r>
      <w:r>
        <w:rPr>
          <w:rFonts w:ascii="Tahoma" w:hAnsi="Tahoma" w:cs="Tahoma"/>
          <w:color w:val="222222"/>
          <w:sz w:val="20"/>
          <w:szCs w:val="20"/>
        </w:rPr>
        <w:t xml:space="preserve"> pontja.</w:t>
      </w:r>
    </w:p>
    <w:p w:rsidR="007613EA" w:rsidRDefault="007613EA">
      <w:bookmarkStart w:id="73" w:name="pr58"/>
      <w:bookmarkEnd w:id="73"/>
    </w:p>
    <w:p w:rsidR="00A11960" w:rsidRPr="00A11960" w:rsidRDefault="00A11960" w:rsidP="00A11960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r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u w:val="single"/>
          <w:lang w:eastAsia="hu-HU"/>
        </w:rPr>
        <w:t>5</w:t>
      </w:r>
      <w:r w:rsidRPr="00A11960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u w:val="single"/>
          <w:lang w:eastAsia="hu-HU"/>
        </w:rPr>
        <w:t>. melléklet a 2013. évi CLXXXVIII. törvényhez</w:t>
      </w:r>
      <w:hyperlink r:id="rId14" w:anchor="lbj18param" w:history="1">
        <w:r w:rsidRPr="00A11960">
          <w:rPr>
            <w:rFonts w:ascii="Tahoma" w:eastAsia="Times New Roman" w:hAnsi="Tahoma" w:cs="Tahoma"/>
            <w:b/>
            <w:bCs/>
            <w:i/>
            <w:iCs/>
            <w:color w:val="0072BC"/>
            <w:sz w:val="18"/>
            <w:szCs w:val="18"/>
            <w:u w:val="single"/>
            <w:vertAlign w:val="superscript"/>
            <w:lang w:eastAsia="hu-HU"/>
          </w:rPr>
          <w:t>18</w:t>
        </w:r>
      </w:hyperlink>
    </w:p>
    <w:p w:rsidR="00A11960" w:rsidRPr="00A11960" w:rsidRDefault="00A11960" w:rsidP="00A11960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bookmarkStart w:id="74" w:name="pr351"/>
      <w:bookmarkEnd w:id="74"/>
      <w:r w:rsidRPr="00A11960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 xml:space="preserve">A </w:t>
      </w:r>
      <w:proofErr w:type="spellStart"/>
      <w:r w:rsidRPr="00A11960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>távhőszolgáltató</w:t>
      </w:r>
      <w:proofErr w:type="spellEnd"/>
      <w:r w:rsidRPr="00A11960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 xml:space="preserve"> által alkalmazandó közvetített szolgáltatást nem tartalmazó számlakép részszámla esetében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5" w:name="pr352"/>
      <w:bookmarkEnd w:id="75"/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1. A </w:t>
      </w:r>
      <w:proofErr w:type="spellStart"/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távhőszolgáltató</w:t>
      </w:r>
      <w:proofErr w:type="spellEnd"/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 lakossági díjfizető és a lakossági felhasználó részére a részszámlát - a számlázással kapcsolatos pénzügyi és számviteli jogszabályok előírásainak betartása mellett - az alábbiak szerint bocsátja ki.</w:t>
      </w:r>
    </w:p>
    <w:p w:rsidR="00A11960" w:rsidRPr="00A11960" w:rsidRDefault="00A11960" w:rsidP="00A11960">
      <w:pPr>
        <w:spacing w:before="180" w:after="18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6" w:name="pr353"/>
      <w:bookmarkEnd w:id="76"/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 A részszámla első oldala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1315"/>
        <w:gridCol w:w="3986"/>
        <w:gridCol w:w="471"/>
      </w:tblGrid>
      <w:tr w:rsidR="00A11960" w:rsidRPr="00A11960" w:rsidTr="00A11960">
        <w:tc>
          <w:tcPr>
            <w:tcW w:w="35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bookmarkStart w:id="77" w:name="pr354"/>
            <w:bookmarkEnd w:id="77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„</w:t>
            </w:r>
          </w:p>
        </w:tc>
        <w:tc>
          <w:tcPr>
            <w:tcW w:w="1476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4476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78" w:name="_GoBack"/>
            <w:bookmarkEnd w:id="78"/>
          </w:p>
        </w:tc>
        <w:tc>
          <w:tcPr>
            <w:tcW w:w="5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50" w:firstLine="240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9" w:name="pr355"/>
      <w:bookmarkEnd w:id="79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73EDD935" wp14:editId="1A7BC20B">
            <wp:extent cx="6096000" cy="7551420"/>
            <wp:effectExtent l="0" t="0" r="0" b="0"/>
            <wp:docPr id="5" name="Kép 5" descr="http://net.jogtar.hu/jr/gen/gp2_16_A1300188$BTV__5_a1300188tv$A82674$A1a$Amk193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net.jogtar.hu/jr/gen/gp2_16_A1300188$BTV__5_a1300188tv$A82674$A1a$Amk193$BBMP_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55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1315"/>
        <w:gridCol w:w="3986"/>
        <w:gridCol w:w="479"/>
      </w:tblGrid>
      <w:tr w:rsidR="00A11960" w:rsidRPr="00A11960" w:rsidTr="00A11960">
        <w:tc>
          <w:tcPr>
            <w:tcW w:w="3528" w:type="dxa"/>
            <w:vAlign w:val="center"/>
            <w:hideMark/>
          </w:tcPr>
          <w:p w:rsidR="00A11960" w:rsidRPr="00A11960" w:rsidRDefault="00A11960" w:rsidP="00A11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bookmarkStart w:id="80" w:name="pr356"/>
            <w:bookmarkEnd w:id="80"/>
          </w:p>
        </w:tc>
        <w:tc>
          <w:tcPr>
            <w:tcW w:w="1476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76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”</w:t>
            </w:r>
          </w:p>
        </w:tc>
      </w:tr>
    </w:tbl>
    <w:p w:rsidR="00A11960" w:rsidRPr="00A11960" w:rsidRDefault="00A11960" w:rsidP="00A11960">
      <w:pPr>
        <w:spacing w:before="180" w:after="18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1" w:name="pr357"/>
      <w:bookmarkEnd w:id="81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06B2C6D6" wp14:editId="73483FCE">
            <wp:extent cx="190500" cy="144780"/>
            <wp:effectExtent l="0" t="0" r="0" b="7620"/>
            <wp:docPr id="6" name="Kép 6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3.</w:t>
      </w:r>
      <w:hyperlink r:id="rId16" w:anchor="lbj19param" w:history="1">
        <w:r w:rsidRPr="00A11960">
          <w:rPr>
            <w:rFonts w:ascii="Tahoma" w:eastAsia="Times New Roman" w:hAnsi="Tahoma" w:cs="Tahoma"/>
            <w:color w:val="0072BC"/>
            <w:sz w:val="15"/>
            <w:szCs w:val="15"/>
            <w:u w:val="single"/>
            <w:vertAlign w:val="superscript"/>
            <w:lang w:eastAsia="hu-HU"/>
          </w:rPr>
          <w:t>19</w:t>
        </w:r>
      </w:hyperlink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 részszámla harmadik oldala: oldalszám</w:t>
      </w:r>
    </w:p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2" w:name="pr358"/>
      <w:bookmarkEnd w:id="82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1382A788" wp14:editId="7500B06B">
            <wp:extent cx="190500" cy="144780"/>
            <wp:effectExtent l="0" t="0" r="0" b="7620"/>
            <wp:docPr id="7" name="Kép 7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2"/>
        <w:gridCol w:w="3017"/>
        <w:gridCol w:w="1573"/>
      </w:tblGrid>
      <w:tr w:rsidR="00A11960" w:rsidRPr="00A11960" w:rsidTr="00A11960">
        <w:tc>
          <w:tcPr>
            <w:tcW w:w="486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ind w:left="150" w:right="195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38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6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3" w:name="pr359"/>
      <w:bookmarkEnd w:id="83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1661D131" wp14:editId="7D2D9706">
            <wp:extent cx="190500" cy="144780"/>
            <wp:effectExtent l="0" t="0" r="0" b="7620"/>
            <wp:docPr id="8" name="Kép 8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2974"/>
        <w:gridCol w:w="1551"/>
      </w:tblGrid>
      <w:tr w:rsidR="00A11960" w:rsidRPr="00A11960" w:rsidTr="00A11960">
        <w:tc>
          <w:tcPr>
            <w:tcW w:w="486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Vevő (Fizető) azonosító:</w:t>
            </w:r>
          </w:p>
        </w:tc>
        <w:tc>
          <w:tcPr>
            <w:tcW w:w="338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76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4" w:name="pr360"/>
      <w:bookmarkEnd w:id="84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41A314E6" wp14:editId="12A8B5F8">
            <wp:extent cx="190500" cy="144780"/>
            <wp:effectExtent l="0" t="0" r="0" b="7620"/>
            <wp:docPr id="9" name="Kép 9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2"/>
        <w:gridCol w:w="2991"/>
        <w:gridCol w:w="1559"/>
      </w:tblGrid>
      <w:tr w:rsidR="00A11960" w:rsidRPr="00A11960" w:rsidTr="00A11960">
        <w:tc>
          <w:tcPr>
            <w:tcW w:w="486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Vevő (Fizető) neve:</w:t>
            </w:r>
          </w:p>
        </w:tc>
        <w:tc>
          <w:tcPr>
            <w:tcW w:w="338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76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5" w:name="pr361"/>
      <w:bookmarkEnd w:id="85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28659C10" wp14:editId="0BF168A6">
            <wp:extent cx="190500" cy="144780"/>
            <wp:effectExtent l="0" t="0" r="0" b="7620"/>
            <wp:docPr id="10" name="Kép 10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2"/>
        <w:gridCol w:w="2991"/>
        <w:gridCol w:w="1559"/>
      </w:tblGrid>
      <w:tr w:rsidR="00A11960" w:rsidRPr="00A11960" w:rsidTr="00A11960">
        <w:tc>
          <w:tcPr>
            <w:tcW w:w="486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Vevő (Fizető) címe:</w:t>
            </w:r>
          </w:p>
        </w:tc>
        <w:tc>
          <w:tcPr>
            <w:tcW w:w="338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76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6" w:name="pr362"/>
      <w:bookmarkEnd w:id="86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5D20E9DA" wp14:editId="57683717">
            <wp:extent cx="190500" cy="144780"/>
            <wp:effectExtent l="0" t="0" r="0" b="7620"/>
            <wp:docPr id="11" name="Kép 11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1"/>
        <w:gridCol w:w="2978"/>
        <w:gridCol w:w="1553"/>
      </w:tblGrid>
      <w:tr w:rsidR="00A11960" w:rsidRPr="00A11960" w:rsidTr="00A11960">
        <w:tc>
          <w:tcPr>
            <w:tcW w:w="486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Vevő (Fizető) adószáma:</w:t>
            </w:r>
          </w:p>
        </w:tc>
        <w:tc>
          <w:tcPr>
            <w:tcW w:w="338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76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7" w:name="pr363"/>
      <w:bookmarkEnd w:id="87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52B83A71" wp14:editId="6679DA3B">
            <wp:extent cx="190500" cy="144780"/>
            <wp:effectExtent l="0" t="0" r="0" b="7620"/>
            <wp:docPr id="12" name="Kép 12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2"/>
        <w:gridCol w:w="3017"/>
        <w:gridCol w:w="1573"/>
      </w:tblGrid>
      <w:tr w:rsidR="00A11960" w:rsidRPr="00A11960" w:rsidTr="00A11960">
        <w:tc>
          <w:tcPr>
            <w:tcW w:w="486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ind w:left="150" w:right="195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38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6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8" w:name="pr364"/>
      <w:bookmarkEnd w:id="88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00A6F0A0" wp14:editId="355374FC">
            <wp:extent cx="190500" cy="144780"/>
            <wp:effectExtent l="0" t="0" r="0" b="7620"/>
            <wp:docPr id="13" name="Kép 13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3046"/>
        <w:gridCol w:w="1526"/>
      </w:tblGrid>
      <w:tr w:rsidR="00A11960" w:rsidRPr="00A11960" w:rsidTr="00A11960">
        <w:tc>
          <w:tcPr>
            <w:tcW w:w="486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Szerződéses folyószámla:</w:t>
            </w:r>
          </w:p>
        </w:tc>
        <w:tc>
          <w:tcPr>
            <w:tcW w:w="338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Teljesítés időpontja:</w:t>
            </w:r>
          </w:p>
        </w:tc>
        <w:tc>
          <w:tcPr>
            <w:tcW w:w="176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9" w:name="pr365"/>
      <w:bookmarkEnd w:id="89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1F69C8FF" wp14:editId="3BCE34FD">
            <wp:extent cx="190500" cy="144780"/>
            <wp:effectExtent l="0" t="0" r="0" b="7620"/>
            <wp:docPr id="14" name="Kép 14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3031"/>
        <w:gridCol w:w="1539"/>
      </w:tblGrid>
      <w:tr w:rsidR="00A11960" w:rsidRPr="00A11960" w:rsidTr="00A11960">
        <w:tc>
          <w:tcPr>
            <w:tcW w:w="486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Számla sorszáma:</w:t>
            </w:r>
          </w:p>
        </w:tc>
        <w:tc>
          <w:tcPr>
            <w:tcW w:w="338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Számla kelte:</w:t>
            </w:r>
          </w:p>
        </w:tc>
        <w:tc>
          <w:tcPr>
            <w:tcW w:w="176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0" w:name="pr366"/>
      <w:bookmarkEnd w:id="90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3850B22F" wp14:editId="2E429964">
            <wp:extent cx="190500" cy="144780"/>
            <wp:effectExtent l="0" t="0" r="0" b="7620"/>
            <wp:docPr id="15" name="Kép 15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5"/>
        <w:gridCol w:w="3099"/>
        <w:gridCol w:w="1528"/>
      </w:tblGrid>
      <w:tr w:rsidR="00A11960" w:rsidRPr="00A11960" w:rsidTr="00A11960">
        <w:tc>
          <w:tcPr>
            <w:tcW w:w="486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Fizetési mód:</w:t>
            </w:r>
          </w:p>
        </w:tc>
        <w:tc>
          <w:tcPr>
            <w:tcW w:w="338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szolgáltatás megnevezése:</w:t>
            </w:r>
          </w:p>
        </w:tc>
        <w:tc>
          <w:tcPr>
            <w:tcW w:w="176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1" w:name="pr367"/>
      <w:bookmarkEnd w:id="91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0AD0885C" wp14:editId="4EAAFBD5">
            <wp:extent cx="190500" cy="144780"/>
            <wp:effectExtent l="0" t="0" r="0" b="7620"/>
            <wp:docPr id="16" name="Kép 16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3176"/>
        <w:gridCol w:w="1531"/>
      </w:tblGrid>
      <w:tr w:rsidR="00A11960" w:rsidRPr="00A11960" w:rsidTr="00A11960">
        <w:tc>
          <w:tcPr>
            <w:tcW w:w="486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ind w:left="150" w:right="195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38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Távhőszolgáltatás</w:t>
            </w:r>
          </w:p>
        </w:tc>
        <w:tc>
          <w:tcPr>
            <w:tcW w:w="176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5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2" w:name="pr368"/>
      <w:bookmarkEnd w:id="92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7D0BF3F4" wp14:editId="294017BB">
            <wp:extent cx="190500" cy="144780"/>
            <wp:effectExtent l="0" t="0" r="0" b="7620"/>
            <wp:docPr id="17" name="Kép 17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4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ind w:left="150" w:right="150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3" w:name="pr369"/>
      <w:bookmarkEnd w:id="93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4E9AE33B" wp14:editId="71425910">
            <wp:extent cx="190500" cy="144780"/>
            <wp:effectExtent l="0" t="0" r="0" b="7620"/>
            <wp:docPr id="18" name="Kép 18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4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SZÁMLARÉSZLETEZŐ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5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4" w:name="pr370"/>
      <w:bookmarkEnd w:id="94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270C378F" wp14:editId="0FB1EC25">
            <wp:extent cx="190500" cy="144780"/>
            <wp:effectExtent l="0" t="0" r="0" b="7620"/>
            <wp:docPr id="19" name="Kép 19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4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ind w:left="150" w:right="150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5" w:name="pr371"/>
      <w:bookmarkEnd w:id="95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1ABC3CB9" wp14:editId="65A02DB0">
            <wp:extent cx="190500" cy="144780"/>
            <wp:effectExtent l="0" t="0" r="0" b="7620"/>
            <wp:docPr id="20" name="Kép 20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Elszámolt mennyiség</w:t>
            </w:r>
            <w:proofErr w:type="gramStart"/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: .</w:t>
            </w:r>
            <w:proofErr w:type="gramEnd"/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..... GJ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6" w:name="pr372"/>
      <w:bookmarkEnd w:id="96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42723B88" wp14:editId="73C7B3C6">
            <wp:extent cx="190500" cy="144780"/>
            <wp:effectExtent l="0" t="0" r="0" b="7620"/>
            <wp:docPr id="21" name="Kép 21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1061"/>
        <w:gridCol w:w="1062"/>
        <w:gridCol w:w="1062"/>
        <w:gridCol w:w="1062"/>
        <w:gridCol w:w="1062"/>
        <w:gridCol w:w="1062"/>
        <w:gridCol w:w="1062"/>
      </w:tblGrid>
      <w:tr w:rsidR="00A11960" w:rsidRPr="00A11960" w:rsidTr="00A11960"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ind w:left="150" w:right="195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7" w:name="pr373"/>
      <w:bookmarkEnd w:id="97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33629E55" wp14:editId="653A76B9">
            <wp:extent cx="190500" cy="144780"/>
            <wp:effectExtent l="0" t="0" r="0" b="7620"/>
            <wp:docPr id="22" name="Kép 22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Fűtési célú költségek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8" w:name="pr374"/>
      <w:bookmarkEnd w:id="98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6960F91F" wp14:editId="088EF01F">
            <wp:extent cx="190500" cy="144780"/>
            <wp:effectExtent l="0" t="0" r="0" b="7620"/>
            <wp:docPr id="23" name="Kép 23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1051"/>
        <w:gridCol w:w="1052"/>
        <w:gridCol w:w="2188"/>
        <w:gridCol w:w="1052"/>
        <w:gridCol w:w="1052"/>
        <w:gridCol w:w="1052"/>
      </w:tblGrid>
      <w:tr w:rsidR="00A11960" w:rsidRPr="00A11960" w:rsidTr="00A11960"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ind w:left="150" w:right="195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6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Díjtétel alap</w:t>
            </w: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9" w:name="pr375"/>
      <w:bookmarkEnd w:id="99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4841F6B9" wp14:editId="59E70F9F">
            <wp:extent cx="190500" cy="144780"/>
            <wp:effectExtent l="0" t="0" r="0" b="7620"/>
            <wp:docPr id="24" name="Kép 24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183"/>
        <w:gridCol w:w="1037"/>
        <w:gridCol w:w="1196"/>
        <w:gridCol w:w="1129"/>
        <w:gridCol w:w="950"/>
        <w:gridCol w:w="896"/>
        <w:gridCol w:w="980"/>
      </w:tblGrid>
      <w:tr w:rsidR="00A11960" w:rsidRPr="00A11960" w:rsidTr="00A11960"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Tétel megnevezése</w:t>
            </w: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Fogyasztási 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időszak</w:t>
            </w: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Szorzó- 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tényező</w:t>
            </w: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Mennyisége és mérték- 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egysége</w:t>
            </w: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Nettó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egységára és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 xml:space="preserve">mérték- 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egysége</w:t>
            </w: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Nettó díj 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(Ft)</w:t>
            </w: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ÁFA 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(%)</w:t>
            </w: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Bruttó díj 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(Ft)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0" w:name="pr376"/>
      <w:bookmarkEnd w:id="100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25A2F698" wp14:editId="6368F4D7">
            <wp:extent cx="190500" cy="144780"/>
            <wp:effectExtent l="0" t="0" r="0" b="7620"/>
            <wp:docPr id="25" name="Kép 25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1048"/>
        <w:gridCol w:w="1047"/>
        <w:gridCol w:w="1047"/>
        <w:gridCol w:w="1047"/>
        <w:gridCol w:w="1047"/>
        <w:gridCol w:w="1047"/>
        <w:gridCol w:w="1047"/>
      </w:tblGrid>
      <w:tr w:rsidR="00A11960" w:rsidRPr="00A11960" w:rsidTr="00A11960"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Fűtési díj (egytarifás)</w:t>
            </w: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1" w:name="pr377"/>
      <w:bookmarkEnd w:id="101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77DAE175" wp14:editId="72C7D0E0">
            <wp:extent cx="190500" cy="144780"/>
            <wp:effectExtent l="0" t="0" r="0" b="7620"/>
            <wp:docPr id="26" name="Kép 26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053"/>
        <w:gridCol w:w="1054"/>
        <w:gridCol w:w="1054"/>
        <w:gridCol w:w="1054"/>
        <w:gridCol w:w="1054"/>
        <w:gridCol w:w="1054"/>
        <w:gridCol w:w="1054"/>
      </w:tblGrid>
      <w:tr w:rsidR="00A11960" w:rsidRPr="00A11960" w:rsidTr="00A11960"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Alapdíj</w:t>
            </w: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2" w:name="pr378"/>
      <w:bookmarkEnd w:id="102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23084735" wp14:editId="06B45423">
            <wp:extent cx="190500" cy="144780"/>
            <wp:effectExtent l="0" t="0" r="0" b="7620"/>
            <wp:docPr id="27" name="Kép 27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1055"/>
        <w:gridCol w:w="1056"/>
        <w:gridCol w:w="1056"/>
        <w:gridCol w:w="1056"/>
        <w:gridCol w:w="1056"/>
        <w:gridCol w:w="1056"/>
        <w:gridCol w:w="1056"/>
      </w:tblGrid>
      <w:tr w:rsidR="00A11960" w:rsidRPr="00A11960" w:rsidTr="00A11960"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Hődíj</w:t>
            </w:r>
            <w:proofErr w:type="spellEnd"/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3" w:name="pr379"/>
      <w:bookmarkEnd w:id="103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0FA07FEB" wp14:editId="21E8AFC6">
            <wp:extent cx="190500" cy="144780"/>
            <wp:effectExtent l="0" t="0" r="0" b="7620"/>
            <wp:docPr id="28" name="Kép 28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8"/>
        <w:gridCol w:w="1054"/>
      </w:tblGrid>
      <w:tr w:rsidR="00A11960" w:rsidRPr="00A11960" w:rsidTr="00A11960">
        <w:tc>
          <w:tcPr>
            <w:tcW w:w="88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Fűtési célú költségek összesen</w:t>
            </w:r>
          </w:p>
        </w:tc>
        <w:tc>
          <w:tcPr>
            <w:tcW w:w="120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4" w:name="pr380"/>
      <w:bookmarkEnd w:id="104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1B580EAC" wp14:editId="19ECE3D0">
            <wp:extent cx="190500" cy="144780"/>
            <wp:effectExtent l="0" t="0" r="0" b="7620"/>
            <wp:docPr id="29" name="Kép 29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1061"/>
        <w:gridCol w:w="1062"/>
        <w:gridCol w:w="1062"/>
        <w:gridCol w:w="1062"/>
        <w:gridCol w:w="1062"/>
        <w:gridCol w:w="1062"/>
        <w:gridCol w:w="1062"/>
      </w:tblGrid>
      <w:tr w:rsidR="00A11960" w:rsidRPr="00A11960" w:rsidTr="00A11960"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ind w:left="150" w:right="195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5" w:name="pr381"/>
      <w:bookmarkEnd w:id="105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1C37AE15" wp14:editId="70F8554F">
            <wp:extent cx="190500" cy="144780"/>
            <wp:effectExtent l="0" t="0" r="0" b="7620"/>
            <wp:docPr id="30" name="Kép 30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Vízfelmelegítési célú költségek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6" w:name="pr382"/>
      <w:bookmarkEnd w:id="106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1F1E2E0D" wp14:editId="13DFB20D">
            <wp:extent cx="190500" cy="144780"/>
            <wp:effectExtent l="0" t="0" r="0" b="7620"/>
            <wp:docPr id="31" name="Kép 31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1051"/>
        <w:gridCol w:w="1052"/>
        <w:gridCol w:w="2188"/>
        <w:gridCol w:w="1052"/>
        <w:gridCol w:w="1052"/>
        <w:gridCol w:w="1052"/>
      </w:tblGrid>
      <w:tr w:rsidR="00A11960" w:rsidRPr="00A11960" w:rsidTr="00A11960"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ind w:left="150" w:right="195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6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Díjtétel alap</w:t>
            </w: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7" w:name="pr383"/>
      <w:bookmarkEnd w:id="107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63D97B11" wp14:editId="0C5378A6">
            <wp:extent cx="190500" cy="144780"/>
            <wp:effectExtent l="0" t="0" r="0" b="7620"/>
            <wp:docPr id="32" name="Kép 32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183"/>
        <w:gridCol w:w="1022"/>
        <w:gridCol w:w="1196"/>
        <w:gridCol w:w="1123"/>
        <w:gridCol w:w="925"/>
        <w:gridCol w:w="866"/>
        <w:gridCol w:w="1067"/>
      </w:tblGrid>
      <w:tr w:rsidR="00A11960" w:rsidRPr="00A11960" w:rsidTr="00A11960"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Tétel megnevezése</w:t>
            </w: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Fogyasztási időszak</w:t>
            </w: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Szorzó- 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tényező</w:t>
            </w: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Mennyisége és mérték- 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egysége</w:t>
            </w: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Nettó egységára és mérték- 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egysége</w:t>
            </w: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Nettó díj (Ft)</w:t>
            </w: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ÁFA 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(%)</w:t>
            </w: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Bruttódíj (Ft)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8" w:name="pr384"/>
      <w:bookmarkEnd w:id="108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29532CEB" wp14:editId="423FA90F">
            <wp:extent cx="190500" cy="144780"/>
            <wp:effectExtent l="0" t="0" r="0" b="7620"/>
            <wp:docPr id="33" name="Kép 33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1041"/>
        <w:gridCol w:w="1042"/>
        <w:gridCol w:w="1042"/>
        <w:gridCol w:w="1042"/>
        <w:gridCol w:w="1042"/>
        <w:gridCol w:w="1042"/>
        <w:gridCol w:w="1042"/>
      </w:tblGrid>
      <w:tr w:rsidR="00A11960" w:rsidRPr="00A11960" w:rsidTr="00A11960"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Vízfelmelegítési díj</w:t>
            </w: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9" w:name="pr385"/>
      <w:bookmarkEnd w:id="109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76EF02DE" wp14:editId="309A427D">
            <wp:extent cx="190500" cy="144780"/>
            <wp:effectExtent l="0" t="0" r="0" b="7620"/>
            <wp:docPr id="34" name="Kép 34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053"/>
        <w:gridCol w:w="1054"/>
        <w:gridCol w:w="1054"/>
        <w:gridCol w:w="1054"/>
        <w:gridCol w:w="1054"/>
        <w:gridCol w:w="1054"/>
        <w:gridCol w:w="1054"/>
      </w:tblGrid>
      <w:tr w:rsidR="00A11960" w:rsidRPr="00A11960" w:rsidTr="00A11960"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Alapdíj</w:t>
            </w: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0" w:name="pr386"/>
      <w:bookmarkEnd w:id="110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4A4DF423" wp14:editId="35BA07C8">
            <wp:extent cx="190500" cy="144780"/>
            <wp:effectExtent l="0" t="0" r="0" b="7620"/>
            <wp:docPr id="35" name="Kép 35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1055"/>
        <w:gridCol w:w="1056"/>
        <w:gridCol w:w="1056"/>
        <w:gridCol w:w="1056"/>
        <w:gridCol w:w="1056"/>
        <w:gridCol w:w="1056"/>
        <w:gridCol w:w="1056"/>
      </w:tblGrid>
      <w:tr w:rsidR="00A11960" w:rsidRPr="00A11960" w:rsidTr="00A11960"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Hődíj</w:t>
            </w:r>
            <w:proofErr w:type="spellEnd"/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1" w:name="pr387"/>
      <w:bookmarkEnd w:id="111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2B9BB55D" wp14:editId="2D6BB851">
            <wp:extent cx="190500" cy="144780"/>
            <wp:effectExtent l="0" t="0" r="0" b="7620"/>
            <wp:docPr id="36" name="Kép 36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8"/>
        <w:gridCol w:w="1034"/>
      </w:tblGrid>
      <w:tr w:rsidR="00A11960" w:rsidRPr="00A11960" w:rsidTr="00A11960">
        <w:tc>
          <w:tcPr>
            <w:tcW w:w="88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Vízfelmelegítési célú költségek összesen</w:t>
            </w: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2" w:name="pr388"/>
      <w:bookmarkEnd w:id="112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0F8971AD" wp14:editId="2EDD03B3">
            <wp:extent cx="190500" cy="144780"/>
            <wp:effectExtent l="0" t="0" r="0" b="7620"/>
            <wp:docPr id="37" name="Kép 37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1"/>
        <w:gridCol w:w="1601"/>
      </w:tblGrid>
      <w:tr w:rsidR="00A11960" w:rsidRPr="00A11960" w:rsidTr="00A11960">
        <w:tc>
          <w:tcPr>
            <w:tcW w:w="82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ind w:left="150" w:right="195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80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3" w:name="pr389"/>
      <w:bookmarkEnd w:id="113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26DAB8DD" wp14:editId="3FC1C472">
            <wp:extent cx="190500" cy="144780"/>
            <wp:effectExtent l="0" t="0" r="0" b="7620"/>
            <wp:docPr id="38" name="Kép 38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1"/>
        <w:gridCol w:w="1581"/>
      </w:tblGrid>
      <w:tr w:rsidR="00A11960" w:rsidRPr="00A11960" w:rsidTr="00A11960">
        <w:tc>
          <w:tcPr>
            <w:tcW w:w="82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Kerekítés (Ft)</w:t>
            </w:r>
          </w:p>
        </w:tc>
        <w:tc>
          <w:tcPr>
            <w:tcW w:w="180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4" w:name="pr390"/>
      <w:bookmarkEnd w:id="114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2FF2C6E9" wp14:editId="5C67FBE4">
            <wp:extent cx="190500" cy="144780"/>
            <wp:effectExtent l="0" t="0" r="0" b="7620"/>
            <wp:docPr id="39" name="Kép 39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8"/>
        <w:gridCol w:w="1574"/>
      </w:tblGrid>
      <w:tr w:rsidR="00A11960" w:rsidRPr="00A11960" w:rsidTr="00A11960">
        <w:tc>
          <w:tcPr>
            <w:tcW w:w="82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Bruttó számlaérték összesen* (Ft)</w:t>
            </w:r>
          </w:p>
        </w:tc>
        <w:tc>
          <w:tcPr>
            <w:tcW w:w="180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5" w:name="pr391"/>
      <w:bookmarkEnd w:id="115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0FC59D35" wp14:editId="503D597F">
            <wp:extent cx="190500" cy="144780"/>
            <wp:effectExtent l="0" t="0" r="0" b="7620"/>
            <wp:docPr id="40" name="Kép 40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2"/>
        <w:gridCol w:w="1590"/>
      </w:tblGrid>
      <w:tr w:rsidR="00A11960" w:rsidRPr="00A11960" w:rsidTr="00A11960">
        <w:tc>
          <w:tcPr>
            <w:tcW w:w="82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Egyéb tétel (Ft)</w:t>
            </w:r>
          </w:p>
        </w:tc>
        <w:tc>
          <w:tcPr>
            <w:tcW w:w="180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6" w:name="pr392"/>
      <w:bookmarkEnd w:id="116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2B2CB573" wp14:editId="7B6C93A9">
            <wp:extent cx="190500" cy="144780"/>
            <wp:effectExtent l="0" t="0" r="0" b="7620"/>
            <wp:docPr id="41" name="Kép 41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1"/>
        <w:gridCol w:w="1581"/>
      </w:tblGrid>
      <w:tr w:rsidR="00A11960" w:rsidRPr="00A11960" w:rsidTr="00A11960">
        <w:tc>
          <w:tcPr>
            <w:tcW w:w="82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ÁFA összesítő (Ft)</w:t>
            </w:r>
          </w:p>
        </w:tc>
        <w:tc>
          <w:tcPr>
            <w:tcW w:w="180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7" w:name="pr393"/>
      <w:bookmarkEnd w:id="117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6D39C348" wp14:editId="69DB4778">
            <wp:extent cx="190500" cy="144780"/>
            <wp:effectExtent l="0" t="0" r="0" b="7620"/>
            <wp:docPr id="42" name="Kép 42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2"/>
        <w:gridCol w:w="1580"/>
      </w:tblGrid>
      <w:tr w:rsidR="00A11960" w:rsidRPr="00A11960" w:rsidTr="00A11960">
        <w:tc>
          <w:tcPr>
            <w:tcW w:w="82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Fizetendő összeg összesen (Ft)</w:t>
            </w:r>
          </w:p>
        </w:tc>
        <w:tc>
          <w:tcPr>
            <w:tcW w:w="180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8" w:name="pr394"/>
      <w:bookmarkEnd w:id="118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5C059E6F" wp14:editId="5A09F6DD">
            <wp:extent cx="190500" cy="144780"/>
            <wp:effectExtent l="0" t="0" r="0" b="7620"/>
            <wp:docPr id="43" name="Kép 43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7"/>
        <w:gridCol w:w="1487"/>
        <w:gridCol w:w="1487"/>
      </w:tblGrid>
      <w:tr w:rsidR="00A11960" w:rsidRPr="00A11960" w:rsidTr="00A11960"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ind w:left="150" w:right="195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9" w:name="pr395"/>
      <w:bookmarkEnd w:id="119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5E9BFD23" wp14:editId="66892351">
            <wp:extent cx="190500" cy="144780"/>
            <wp:effectExtent l="0" t="0" r="0" b="7620"/>
            <wp:docPr id="44" name="Kép 44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Hőközponti</w:t>
            </w:r>
            <w:proofErr w:type="spellEnd"/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 és épület felhasználási adatok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0" w:name="pr396"/>
      <w:bookmarkEnd w:id="120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214B0860" wp14:editId="5F36F6F6">
            <wp:extent cx="190500" cy="144780"/>
            <wp:effectExtent l="0" t="0" r="0" b="7620"/>
            <wp:docPr id="45" name="Kép 45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1436"/>
        <w:gridCol w:w="1436"/>
        <w:gridCol w:w="2998"/>
        <w:gridCol w:w="1531"/>
      </w:tblGrid>
      <w:tr w:rsidR="00A11960" w:rsidRPr="00A11960" w:rsidTr="00A11960">
        <w:tc>
          <w:tcPr>
            <w:tcW w:w="17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ind w:left="150" w:right="195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6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76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Mérőállás</w:t>
            </w:r>
          </w:p>
        </w:tc>
        <w:tc>
          <w:tcPr>
            <w:tcW w:w="174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1" w:name="pr397"/>
      <w:bookmarkEnd w:id="121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568D0A7D" wp14:editId="538CEB5F">
            <wp:extent cx="190500" cy="144780"/>
            <wp:effectExtent l="0" t="0" r="0" b="7620"/>
            <wp:docPr id="46" name="Kép 46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1489"/>
        <w:gridCol w:w="1584"/>
        <w:gridCol w:w="1290"/>
        <w:gridCol w:w="1265"/>
        <w:gridCol w:w="1679"/>
      </w:tblGrid>
      <w:tr w:rsidR="00A11960" w:rsidRPr="00A11960" w:rsidTr="00A11960">
        <w:tc>
          <w:tcPr>
            <w:tcW w:w="17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Szolgáltatás helye és megnevezése</w:t>
            </w:r>
          </w:p>
        </w:tc>
        <w:tc>
          <w:tcPr>
            <w:tcW w:w="16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Fogyasztási időszak</w:t>
            </w:r>
          </w:p>
        </w:tc>
        <w:tc>
          <w:tcPr>
            <w:tcW w:w="16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Mérőazonosító</w:t>
            </w:r>
          </w:p>
        </w:tc>
        <w:tc>
          <w:tcPr>
            <w:tcW w:w="16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Nyitó</w:t>
            </w:r>
          </w:p>
        </w:tc>
        <w:tc>
          <w:tcPr>
            <w:tcW w:w="16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Záró</w:t>
            </w:r>
          </w:p>
        </w:tc>
        <w:tc>
          <w:tcPr>
            <w:tcW w:w="174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Mennyiség és mértékegysége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2" w:name="pr398"/>
      <w:bookmarkEnd w:id="122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7BD83F6A" wp14:editId="2417A250">
            <wp:extent cx="190500" cy="144780"/>
            <wp:effectExtent l="0" t="0" r="0" b="7620"/>
            <wp:docPr id="47" name="Kép 47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1431"/>
        <w:gridCol w:w="1431"/>
        <w:gridCol w:w="1431"/>
        <w:gridCol w:w="1431"/>
        <w:gridCol w:w="1526"/>
      </w:tblGrid>
      <w:tr w:rsidR="00A11960" w:rsidRPr="00A11960" w:rsidTr="00A11960">
        <w:tc>
          <w:tcPr>
            <w:tcW w:w="17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Hőközpontban</w:t>
            </w:r>
            <w:proofErr w:type="spellEnd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mért fogyasztás</w:t>
            </w:r>
          </w:p>
        </w:tc>
        <w:tc>
          <w:tcPr>
            <w:tcW w:w="16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6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4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3" w:name="pr399"/>
      <w:bookmarkEnd w:id="123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3205B5D4" wp14:editId="657D4D7D">
            <wp:extent cx="190500" cy="144780"/>
            <wp:effectExtent l="0" t="0" r="0" b="7620"/>
            <wp:docPr id="48" name="Kép 48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1439"/>
        <w:gridCol w:w="1439"/>
        <w:gridCol w:w="1439"/>
        <w:gridCol w:w="1439"/>
        <w:gridCol w:w="1534"/>
      </w:tblGrid>
      <w:tr w:rsidR="00A11960" w:rsidRPr="00A11960" w:rsidTr="00A11960">
        <w:tc>
          <w:tcPr>
            <w:tcW w:w="17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Melegvíz</w:t>
            </w:r>
            <w:proofErr w:type="spellEnd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mérőn mért fogyasztás</w:t>
            </w:r>
          </w:p>
        </w:tc>
        <w:tc>
          <w:tcPr>
            <w:tcW w:w="16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6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4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4" w:name="pr400"/>
      <w:bookmarkEnd w:id="124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201D4449" wp14:editId="140CA07E">
            <wp:extent cx="190500" cy="144780"/>
            <wp:effectExtent l="0" t="0" r="0" b="7620"/>
            <wp:docPr id="49" name="Kép 49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nyilvántartás szerinti folyószámla-egyenlege a számla kibocsátásakor</w:t>
            </w:r>
            <w:proofErr w:type="gramStart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: ..</w:t>
            </w:r>
            <w:proofErr w:type="gramEnd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. 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Ft.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5" w:name="pr401"/>
      <w:bookmarkEnd w:id="125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1DD155D3" wp14:editId="592961F6">
            <wp:extent cx="190500" cy="144780"/>
            <wp:effectExtent l="0" t="0" r="0" b="7620"/>
            <wp:docPr id="50" name="Kép 50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ind w:left="150" w:right="195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6" w:name="pr402"/>
      <w:bookmarkEnd w:id="126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02D64710" wp14:editId="257A2FF7">
            <wp:extent cx="190500" cy="144780"/>
            <wp:effectExtent l="0" t="0" r="0" b="7620"/>
            <wp:docPr id="51" name="Kép 51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Tájékoztató adatok: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7" w:name="pr403"/>
      <w:bookmarkEnd w:id="127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7170E842" wp14:editId="44FE1424">
            <wp:extent cx="190500" cy="144780"/>
            <wp:effectExtent l="0" t="0" r="0" b="7620"/>
            <wp:docPr id="52" name="Kép 52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** A rezsicsökkentés a fogyasztókat a 2012. november 1-jén hatályos árképzés szerinti bruttó számlaérték alapulvételével illeti meg, a tétel a már csökkentett összeget tartalmazza.</w:t>
            </w:r>
          </w:p>
        </w:tc>
      </w:tr>
    </w:tbl>
    <w:p w:rsidR="00A11960" w:rsidRPr="00A11960" w:rsidRDefault="00A11960" w:rsidP="00A11960">
      <w:pPr>
        <w:spacing w:before="180"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8" w:name="pr404"/>
      <w:bookmarkEnd w:id="128"/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4. Magyarázat</w:t>
      </w:r>
    </w:p>
    <w:p w:rsidR="00A11960" w:rsidRPr="00A11960" w:rsidRDefault="00A11960" w:rsidP="00A11960">
      <w:pPr>
        <w:spacing w:before="180"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9" w:name="pr405"/>
      <w:bookmarkEnd w:id="129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4.1. Oldalszám: </w:t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aktuális oldal száma /összes oldal száma formátumban.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0" w:name="pr406"/>
      <w:bookmarkEnd w:id="130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4.2. x. </w:t>
      </w:r>
      <w:proofErr w:type="gramStart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sz.</w:t>
      </w:r>
      <w:proofErr w:type="gramEnd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eredeti példány: </w:t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az eredeti példány sorszáma.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1" w:name="pr407"/>
      <w:bookmarkEnd w:id="131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4.3. Felhasználó azonosító száma, felhasználási hely címe: </w:t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felhasználó azonosításához szükséges adat, pl.: vevő azonosító, felhasználási hely azonosító; a „felhasználó azonosító száma” helyett a szolgáltató üzletszabályzatában meghatározott ezzel egyenértékű megnevezés is használható. Több felhasználási azonosító szám, és felhasználási hely cím is feltüntethető, amennyiben több felhasználási helyre vonatkozóan állítja ki a szolgáltató a számlát.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2" w:name="pr408"/>
      <w:bookmarkEnd w:id="132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4.4. Egyéb tétel: </w:t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feltüntetése csak abban az esetben szükséges, ha a felhasználó támogatásban részesült, vagy túlfizetett, vagy bármilyen egyéb, a fizetendő összeget befolyásoló tétel felmerült (pl. kamat, tartozás). A számlán konkrétan fel kell tüntetni azt a jogcímet, ami alapján a tétel feltüntetésre került, több ilyen tétel esetén azokat külön sorokban kell szerepeltetni.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3" w:name="pr409"/>
      <w:bookmarkEnd w:id="133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4.5. A rezsidíj csökkentésének eredményeképpen az Ön megtakarítása ebben az elszámolási időszakban: </w:t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lakossági fogyasztó esetében a hatályos árképzésből eredő megtakarítás a 2012. november 1-jén hatályos árképzéshez képest (a 2013. január 1-jét követően elszámolt összes fogyasztás 2012. november 1-jén hatályos árképzés alapján számított ellenértékének bruttó értéke és a 2013. január 1-jét követő fogyasztás alapján fizetendő összeg bruttó értékének összesített különbsége összegszerűen feltüntetve).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4" w:name="pr410"/>
      <w:bookmarkEnd w:id="134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4.6. A rezsidíj csökkentésének eredményeképpen az Ön megtakarítása 2013. január 1-je óta: </w:t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2013. január 1-jét követően a 4.5. pont alapján számított megtakarítások összesen.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5" w:name="pr411"/>
      <w:bookmarkEnd w:id="135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4.7. </w:t>
      </w:r>
      <w:proofErr w:type="spellStart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Hődíj</w:t>
      </w:r>
      <w:proofErr w:type="spellEnd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: </w:t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ha az elszámolási időszakban különböző árkategóriák alkalmazására kerül sor, az egyes árkategóriákat külön sorban kell feltüntetni.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6" w:name="pr412"/>
      <w:bookmarkEnd w:id="136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4.8. Alapdíj: </w:t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ha az elszámolási időszakban különböző alapdíjak alkalmazására kerül sor, az egyes alapdíjakat külön sorban kell feltüntetni.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7" w:name="pr413"/>
      <w:bookmarkEnd w:id="137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4.9. </w:t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Amennyiben az 4.7. pontban foglaltak szerint különböző árkategóriák kerülnek alkalmazásra, az érvényességi időszaknak megfelelően, dátum szerint növekvő sorrendben a mérőállás soron is azonos időszaki elhatárolással kell feltüntetni a fogyasztásmennyiséget.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8" w:name="pr414"/>
      <w:bookmarkEnd w:id="138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4.10. Teljesítés kelte: </w:t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Az általános forgalmi adóról szóló törvény rendelkezései alapján nem kell feltüntetni, ha az megegyezik a számla kibocsátásának keltével.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9" w:name="pr415"/>
      <w:bookmarkEnd w:id="139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4.11. </w:t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Az egyes tételek szerinti sorok feltüntetése kizárólag akkor szükséges, ha az adott tételhez érték tartozik.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40" w:name="pr416"/>
      <w:bookmarkEnd w:id="140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4.12. Elszámolt időszak: </w:t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a számla első oldalán az elszámolt időszak alatt a </w:t>
      </w:r>
      <w:proofErr w:type="spellStart"/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hődíj</w:t>
      </w:r>
      <w:proofErr w:type="spellEnd"/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elszámolt időszaka értendő.</w:t>
      </w:r>
    </w:p>
    <w:p w:rsidR="00A11960" w:rsidRPr="00A11960" w:rsidRDefault="00A11960" w:rsidP="00A11960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bookmarkStart w:id="141" w:name="pr417"/>
      <w:bookmarkEnd w:id="141"/>
      <w:r w:rsidRPr="00A11960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u w:val="single"/>
          <w:lang w:eastAsia="hu-HU"/>
        </w:rPr>
        <w:t>6. melléklet a 2013. évi CLXXXVIII. törvényhez</w:t>
      </w:r>
      <w:hyperlink r:id="rId17" w:anchor="lbj20param" w:history="1">
        <w:r w:rsidRPr="00A11960">
          <w:rPr>
            <w:rFonts w:ascii="Tahoma" w:eastAsia="Times New Roman" w:hAnsi="Tahoma" w:cs="Tahoma"/>
            <w:b/>
            <w:bCs/>
            <w:i/>
            <w:iCs/>
            <w:color w:val="0072BC"/>
            <w:sz w:val="18"/>
            <w:szCs w:val="18"/>
            <w:u w:val="single"/>
            <w:vertAlign w:val="superscript"/>
            <w:lang w:eastAsia="hu-HU"/>
          </w:rPr>
          <w:t>20</w:t>
        </w:r>
      </w:hyperlink>
    </w:p>
    <w:p w:rsidR="00A11960" w:rsidRPr="00A11960" w:rsidRDefault="00A11960" w:rsidP="00A11960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bookmarkStart w:id="142" w:name="pr418"/>
      <w:bookmarkEnd w:id="142"/>
      <w:r w:rsidRPr="00A11960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 xml:space="preserve">A </w:t>
      </w:r>
      <w:proofErr w:type="spellStart"/>
      <w:r w:rsidRPr="00A11960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>távhőszolgáltató</w:t>
      </w:r>
      <w:proofErr w:type="spellEnd"/>
      <w:r w:rsidRPr="00A11960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 xml:space="preserve"> által alkalmazandó számlakép közvetített szolgáltatást is tartalmazó részszámla esetében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43" w:name="pr419"/>
      <w:bookmarkEnd w:id="143"/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1. A </w:t>
      </w:r>
      <w:proofErr w:type="spellStart"/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távhőszolgáltató</w:t>
      </w:r>
      <w:proofErr w:type="spellEnd"/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 lakossági díjfizető és a lakossági felhasználó részére a közvetített szolgáltatást is tartalmazó részszámlát - a számlázással kapcsolatos pénzügyi és számviteli jogszabályok előírásainak betartása mellett - az alábbiak szerint bocsátja ki.</w:t>
      </w:r>
    </w:p>
    <w:p w:rsidR="00A11960" w:rsidRPr="00A11960" w:rsidRDefault="00A11960" w:rsidP="00A11960">
      <w:pPr>
        <w:spacing w:before="180" w:after="18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44" w:name="pr420"/>
      <w:bookmarkEnd w:id="144"/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 A részszámla első oldala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1315"/>
        <w:gridCol w:w="3986"/>
        <w:gridCol w:w="471"/>
      </w:tblGrid>
      <w:tr w:rsidR="00A11960" w:rsidRPr="00A11960" w:rsidTr="00A11960">
        <w:tc>
          <w:tcPr>
            <w:tcW w:w="35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bookmarkStart w:id="145" w:name="pr421"/>
            <w:bookmarkEnd w:id="145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„</w:t>
            </w:r>
          </w:p>
        </w:tc>
        <w:tc>
          <w:tcPr>
            <w:tcW w:w="1476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4476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50" w:firstLine="240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46" w:name="pr422"/>
      <w:bookmarkEnd w:id="146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138B15B5" wp14:editId="77407B87">
            <wp:extent cx="6096000" cy="7551420"/>
            <wp:effectExtent l="0" t="0" r="0" b="0"/>
            <wp:docPr id="53" name="Kép 53" descr="http://net.jogtar.hu/jr/gen/gp2_16_A1300188$BTV__5_a1300188tv$A82680$A1a$Amk193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://net.jogtar.hu/jr/gen/gp2_16_A1300188$BTV__5_a1300188tv$A82680$A1a$Amk193$BBMP_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55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1315"/>
        <w:gridCol w:w="3986"/>
        <w:gridCol w:w="479"/>
      </w:tblGrid>
      <w:tr w:rsidR="00A11960" w:rsidRPr="00A11960" w:rsidTr="00A11960">
        <w:tc>
          <w:tcPr>
            <w:tcW w:w="3528" w:type="dxa"/>
            <w:vAlign w:val="center"/>
            <w:hideMark/>
          </w:tcPr>
          <w:p w:rsidR="00A11960" w:rsidRPr="00A11960" w:rsidRDefault="00A11960" w:rsidP="00A119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bookmarkStart w:id="147" w:name="pr423"/>
            <w:bookmarkEnd w:id="147"/>
          </w:p>
        </w:tc>
        <w:tc>
          <w:tcPr>
            <w:tcW w:w="1476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76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”</w:t>
            </w:r>
          </w:p>
        </w:tc>
      </w:tr>
    </w:tbl>
    <w:p w:rsidR="00A11960" w:rsidRPr="00A11960" w:rsidRDefault="00A11960" w:rsidP="00A11960">
      <w:pPr>
        <w:spacing w:before="180" w:after="18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48" w:name="pr424"/>
      <w:bookmarkEnd w:id="148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59CC702F" wp14:editId="77D0AB50">
            <wp:extent cx="190500" cy="144780"/>
            <wp:effectExtent l="0" t="0" r="0" b="7620"/>
            <wp:docPr id="54" name="Kép 54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3.</w:t>
      </w:r>
      <w:hyperlink r:id="rId19" w:anchor="lbj21param" w:history="1">
        <w:r w:rsidRPr="00A11960">
          <w:rPr>
            <w:rFonts w:ascii="Tahoma" w:eastAsia="Times New Roman" w:hAnsi="Tahoma" w:cs="Tahoma"/>
            <w:color w:val="0072BC"/>
            <w:sz w:val="15"/>
            <w:szCs w:val="15"/>
            <w:u w:val="single"/>
            <w:vertAlign w:val="superscript"/>
            <w:lang w:eastAsia="hu-HU"/>
          </w:rPr>
          <w:t>21</w:t>
        </w:r>
      </w:hyperlink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 részszámla harmadik oldala: oldalszám</w:t>
      </w:r>
    </w:p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49" w:name="pr425"/>
      <w:bookmarkEnd w:id="149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12F89418" wp14:editId="58753C1B">
            <wp:extent cx="190500" cy="144780"/>
            <wp:effectExtent l="0" t="0" r="0" b="7620"/>
            <wp:docPr id="55" name="Kép 55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2"/>
        <w:gridCol w:w="3017"/>
        <w:gridCol w:w="1573"/>
      </w:tblGrid>
      <w:tr w:rsidR="00A11960" w:rsidRPr="00A11960" w:rsidTr="00A11960">
        <w:tc>
          <w:tcPr>
            <w:tcW w:w="486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ind w:left="150" w:right="195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38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6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50" w:name="pr426"/>
      <w:bookmarkEnd w:id="150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6556081A" wp14:editId="04F29F1B">
            <wp:extent cx="190500" cy="144780"/>
            <wp:effectExtent l="0" t="0" r="0" b="7620"/>
            <wp:docPr id="56" name="Kép 56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2974"/>
        <w:gridCol w:w="1551"/>
      </w:tblGrid>
      <w:tr w:rsidR="00A11960" w:rsidRPr="00A11960" w:rsidTr="00A11960">
        <w:tc>
          <w:tcPr>
            <w:tcW w:w="486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Vevő (Fizető) azonosító:</w:t>
            </w:r>
          </w:p>
        </w:tc>
        <w:tc>
          <w:tcPr>
            <w:tcW w:w="338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76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51" w:name="pr427"/>
      <w:bookmarkEnd w:id="151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3081ADCE" wp14:editId="22E56A9D">
            <wp:extent cx="190500" cy="144780"/>
            <wp:effectExtent l="0" t="0" r="0" b="7620"/>
            <wp:docPr id="57" name="Kép 57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2"/>
        <w:gridCol w:w="2991"/>
        <w:gridCol w:w="1559"/>
      </w:tblGrid>
      <w:tr w:rsidR="00A11960" w:rsidRPr="00A11960" w:rsidTr="00A11960">
        <w:tc>
          <w:tcPr>
            <w:tcW w:w="486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Vevő (Fizető) neve:</w:t>
            </w:r>
          </w:p>
        </w:tc>
        <w:tc>
          <w:tcPr>
            <w:tcW w:w="338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76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52" w:name="pr428"/>
      <w:bookmarkEnd w:id="152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79F581F0" wp14:editId="7E87FD39">
            <wp:extent cx="190500" cy="144780"/>
            <wp:effectExtent l="0" t="0" r="0" b="7620"/>
            <wp:docPr id="58" name="Kép 58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2"/>
        <w:gridCol w:w="2991"/>
        <w:gridCol w:w="1559"/>
      </w:tblGrid>
      <w:tr w:rsidR="00A11960" w:rsidRPr="00A11960" w:rsidTr="00A11960">
        <w:tc>
          <w:tcPr>
            <w:tcW w:w="486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Vevő (Fizető) címe:</w:t>
            </w:r>
          </w:p>
        </w:tc>
        <w:tc>
          <w:tcPr>
            <w:tcW w:w="338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76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53" w:name="pr429"/>
      <w:bookmarkEnd w:id="153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5A86C6AD" wp14:editId="4C7C6D22">
            <wp:extent cx="190500" cy="144780"/>
            <wp:effectExtent l="0" t="0" r="0" b="7620"/>
            <wp:docPr id="59" name="Kép 59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1"/>
        <w:gridCol w:w="2978"/>
        <w:gridCol w:w="1553"/>
      </w:tblGrid>
      <w:tr w:rsidR="00A11960" w:rsidRPr="00A11960" w:rsidTr="00A11960">
        <w:tc>
          <w:tcPr>
            <w:tcW w:w="486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Vevő (Fizető) adószáma:</w:t>
            </w:r>
          </w:p>
        </w:tc>
        <w:tc>
          <w:tcPr>
            <w:tcW w:w="338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76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54" w:name="pr430"/>
      <w:bookmarkEnd w:id="154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7F80C9AA" wp14:editId="38796952">
            <wp:extent cx="190500" cy="144780"/>
            <wp:effectExtent l="0" t="0" r="0" b="7620"/>
            <wp:docPr id="60" name="Kép 60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2"/>
        <w:gridCol w:w="3017"/>
        <w:gridCol w:w="1573"/>
      </w:tblGrid>
      <w:tr w:rsidR="00A11960" w:rsidRPr="00A11960" w:rsidTr="00A11960">
        <w:tc>
          <w:tcPr>
            <w:tcW w:w="486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ind w:left="150" w:right="195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38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6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55" w:name="pr431"/>
      <w:bookmarkEnd w:id="155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0AC57167" wp14:editId="05835C84">
            <wp:extent cx="190500" cy="144780"/>
            <wp:effectExtent l="0" t="0" r="0" b="7620"/>
            <wp:docPr id="61" name="Kép 61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3046"/>
        <w:gridCol w:w="1526"/>
      </w:tblGrid>
      <w:tr w:rsidR="00A11960" w:rsidRPr="00A11960" w:rsidTr="00A11960">
        <w:tc>
          <w:tcPr>
            <w:tcW w:w="486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Szerződéses folyószámla:</w:t>
            </w:r>
          </w:p>
        </w:tc>
        <w:tc>
          <w:tcPr>
            <w:tcW w:w="338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Teljesítés időpontja:</w:t>
            </w:r>
          </w:p>
        </w:tc>
        <w:tc>
          <w:tcPr>
            <w:tcW w:w="176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56" w:name="pr432"/>
      <w:bookmarkEnd w:id="156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539C2C99" wp14:editId="4DA30436">
            <wp:extent cx="190500" cy="144780"/>
            <wp:effectExtent l="0" t="0" r="0" b="7620"/>
            <wp:docPr id="62" name="Kép 62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3031"/>
        <w:gridCol w:w="1539"/>
      </w:tblGrid>
      <w:tr w:rsidR="00A11960" w:rsidRPr="00A11960" w:rsidTr="00A11960">
        <w:tc>
          <w:tcPr>
            <w:tcW w:w="486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Számla sorszáma:</w:t>
            </w:r>
          </w:p>
        </w:tc>
        <w:tc>
          <w:tcPr>
            <w:tcW w:w="338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Számla kelte:</w:t>
            </w:r>
          </w:p>
        </w:tc>
        <w:tc>
          <w:tcPr>
            <w:tcW w:w="176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57" w:name="pr433"/>
      <w:bookmarkEnd w:id="157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2967BB8E" wp14:editId="3080F36B">
            <wp:extent cx="190500" cy="144780"/>
            <wp:effectExtent l="0" t="0" r="0" b="7620"/>
            <wp:docPr id="63" name="Kép 63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5"/>
        <w:gridCol w:w="3099"/>
        <w:gridCol w:w="1528"/>
      </w:tblGrid>
      <w:tr w:rsidR="00A11960" w:rsidRPr="00A11960" w:rsidTr="00A11960">
        <w:tc>
          <w:tcPr>
            <w:tcW w:w="486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Fizetési mód:</w:t>
            </w:r>
          </w:p>
        </w:tc>
        <w:tc>
          <w:tcPr>
            <w:tcW w:w="338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szolgáltatás megnevezése:</w:t>
            </w:r>
          </w:p>
        </w:tc>
        <w:tc>
          <w:tcPr>
            <w:tcW w:w="176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58" w:name="pr434"/>
      <w:bookmarkEnd w:id="158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0B93057D" wp14:editId="5715BCBC">
            <wp:extent cx="190500" cy="144780"/>
            <wp:effectExtent l="0" t="0" r="0" b="7620"/>
            <wp:docPr id="64" name="Kép 64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0"/>
        <w:gridCol w:w="4712"/>
      </w:tblGrid>
      <w:tr w:rsidR="00A11960" w:rsidRPr="00A11960" w:rsidTr="00A11960">
        <w:tc>
          <w:tcPr>
            <w:tcW w:w="486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ind w:left="150" w:right="195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516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Távhőszolgáltatás és víziközmű-szolgáltatás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5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59" w:name="pr435"/>
      <w:bookmarkEnd w:id="159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22464A27" wp14:editId="7A5A45F3">
            <wp:extent cx="190500" cy="144780"/>
            <wp:effectExtent l="0" t="0" r="0" b="7620"/>
            <wp:docPr id="65" name="Kép 65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4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ind w:left="150" w:right="150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60" w:name="pr436"/>
      <w:bookmarkEnd w:id="160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7D97876A" wp14:editId="537243D1">
            <wp:extent cx="190500" cy="144780"/>
            <wp:effectExtent l="0" t="0" r="0" b="7620"/>
            <wp:docPr id="66" name="Kép 66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4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SZÁMLARÉSZLETEZŐ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5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61" w:name="pr437"/>
      <w:bookmarkEnd w:id="161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3932F820" wp14:editId="34B240D4">
            <wp:extent cx="190500" cy="144780"/>
            <wp:effectExtent l="0" t="0" r="0" b="7620"/>
            <wp:docPr id="67" name="Kép 67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4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ind w:left="150" w:right="150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62" w:name="pr438"/>
      <w:bookmarkEnd w:id="162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7365BEF6" wp14:editId="160AC4F4">
            <wp:extent cx="190500" cy="144780"/>
            <wp:effectExtent l="0" t="0" r="0" b="7620"/>
            <wp:docPr id="68" name="Kép 68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Elszámolt mennyiség</w:t>
            </w:r>
            <w:proofErr w:type="gramStart"/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: .</w:t>
            </w:r>
            <w:proofErr w:type="gramEnd"/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..... GJ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63" w:name="pr439"/>
      <w:bookmarkEnd w:id="163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215BCD51" wp14:editId="74C9BDA8">
            <wp:extent cx="190500" cy="144780"/>
            <wp:effectExtent l="0" t="0" r="0" b="7620"/>
            <wp:docPr id="69" name="Kép 69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ind w:left="150" w:right="195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64" w:name="pr440"/>
      <w:bookmarkEnd w:id="164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59E07045" wp14:editId="245F5C22">
            <wp:extent cx="190500" cy="144780"/>
            <wp:effectExtent l="0" t="0" r="0" b="7620"/>
            <wp:docPr id="70" name="Kép 70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Fűtési célú költségek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65" w:name="pr441"/>
      <w:bookmarkEnd w:id="165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123FEAB9" wp14:editId="0585CDFA">
            <wp:extent cx="190500" cy="144780"/>
            <wp:effectExtent l="0" t="0" r="0" b="7620"/>
            <wp:docPr id="71" name="Kép 71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1051"/>
        <w:gridCol w:w="1052"/>
        <w:gridCol w:w="2188"/>
        <w:gridCol w:w="1052"/>
        <w:gridCol w:w="1052"/>
        <w:gridCol w:w="1052"/>
      </w:tblGrid>
      <w:tr w:rsidR="00A11960" w:rsidRPr="00A11960" w:rsidTr="00A11960"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ind w:left="150" w:right="195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6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Díjtétel alap</w:t>
            </w: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66" w:name="pr442"/>
      <w:bookmarkEnd w:id="166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391C8503" wp14:editId="48A37F94">
            <wp:extent cx="190500" cy="144780"/>
            <wp:effectExtent l="0" t="0" r="0" b="7620"/>
            <wp:docPr id="72" name="Kép 72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183"/>
        <w:gridCol w:w="1037"/>
        <w:gridCol w:w="1196"/>
        <w:gridCol w:w="1129"/>
        <w:gridCol w:w="950"/>
        <w:gridCol w:w="896"/>
        <w:gridCol w:w="980"/>
      </w:tblGrid>
      <w:tr w:rsidR="00A11960" w:rsidRPr="00A11960" w:rsidTr="00A11960"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Tétel megnevezése</w:t>
            </w: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Fogyasztási 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időszak</w:t>
            </w: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Szorzó- 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tényező</w:t>
            </w: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Mennyisége és mérték- 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egysége</w:t>
            </w: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Nettó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egységára és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 xml:space="preserve">mérték- 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egysége</w:t>
            </w: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Nettó díj 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(Ft)</w:t>
            </w: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ÁFA 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(%)</w:t>
            </w: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Bruttó díj 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(Ft)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67" w:name="pr443"/>
      <w:bookmarkEnd w:id="167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16279AB6" wp14:editId="317CA17C">
            <wp:extent cx="190500" cy="144780"/>
            <wp:effectExtent l="0" t="0" r="0" b="7620"/>
            <wp:docPr id="73" name="Kép 73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1048"/>
        <w:gridCol w:w="1047"/>
        <w:gridCol w:w="1047"/>
        <w:gridCol w:w="1047"/>
        <w:gridCol w:w="1047"/>
        <w:gridCol w:w="1047"/>
        <w:gridCol w:w="1047"/>
      </w:tblGrid>
      <w:tr w:rsidR="00A11960" w:rsidRPr="00A11960" w:rsidTr="00A11960"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Fűtési díj (egytarifás)</w:t>
            </w: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68" w:name="pr444"/>
      <w:bookmarkEnd w:id="168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0866EAB3" wp14:editId="4CC071A7">
            <wp:extent cx="190500" cy="144780"/>
            <wp:effectExtent l="0" t="0" r="0" b="7620"/>
            <wp:docPr id="74" name="Kép 74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053"/>
        <w:gridCol w:w="1054"/>
        <w:gridCol w:w="1054"/>
        <w:gridCol w:w="1054"/>
        <w:gridCol w:w="1054"/>
        <w:gridCol w:w="1054"/>
        <w:gridCol w:w="1054"/>
      </w:tblGrid>
      <w:tr w:rsidR="00A11960" w:rsidRPr="00A11960" w:rsidTr="00A11960"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Alapdíj</w:t>
            </w: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69" w:name="pr445"/>
      <w:bookmarkEnd w:id="169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6F467971" wp14:editId="75C722A5">
            <wp:extent cx="190500" cy="144780"/>
            <wp:effectExtent l="0" t="0" r="0" b="7620"/>
            <wp:docPr id="75" name="Kép 75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1055"/>
        <w:gridCol w:w="1056"/>
        <w:gridCol w:w="1056"/>
        <w:gridCol w:w="1056"/>
        <w:gridCol w:w="1056"/>
        <w:gridCol w:w="1056"/>
        <w:gridCol w:w="1056"/>
      </w:tblGrid>
      <w:tr w:rsidR="00A11960" w:rsidRPr="00A11960" w:rsidTr="00A11960"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Hődíj</w:t>
            </w:r>
            <w:proofErr w:type="spellEnd"/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70" w:name="pr446"/>
      <w:bookmarkEnd w:id="170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7DADC887" wp14:editId="0CB0F527">
            <wp:extent cx="190500" cy="144780"/>
            <wp:effectExtent l="0" t="0" r="0" b="7620"/>
            <wp:docPr id="76" name="Kép 76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7"/>
        <w:gridCol w:w="1055"/>
      </w:tblGrid>
      <w:tr w:rsidR="00A11960" w:rsidRPr="00A11960" w:rsidTr="00A11960">
        <w:tc>
          <w:tcPr>
            <w:tcW w:w="882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Fűtési célú költségek összesen</w:t>
            </w:r>
          </w:p>
        </w:tc>
        <w:tc>
          <w:tcPr>
            <w:tcW w:w="120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71" w:name="pr447"/>
      <w:bookmarkEnd w:id="171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0EF2D337" wp14:editId="12E4E1C3">
            <wp:extent cx="190500" cy="144780"/>
            <wp:effectExtent l="0" t="0" r="0" b="7620"/>
            <wp:docPr id="77" name="Kép 77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1061"/>
        <w:gridCol w:w="1062"/>
        <w:gridCol w:w="1062"/>
        <w:gridCol w:w="1062"/>
        <w:gridCol w:w="1062"/>
        <w:gridCol w:w="1062"/>
        <w:gridCol w:w="1062"/>
      </w:tblGrid>
      <w:tr w:rsidR="00A11960" w:rsidRPr="00A11960" w:rsidTr="00A11960"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ind w:left="150" w:right="195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72" w:name="pr448"/>
      <w:bookmarkEnd w:id="172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149D9550" wp14:editId="243C3754">
            <wp:extent cx="190500" cy="144780"/>
            <wp:effectExtent l="0" t="0" r="0" b="7620"/>
            <wp:docPr id="78" name="Kép 78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Vízfelmelegítési célú költségek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73" w:name="pr449"/>
      <w:bookmarkEnd w:id="173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7C75D79B" wp14:editId="7D2F87EC">
            <wp:extent cx="190500" cy="144780"/>
            <wp:effectExtent l="0" t="0" r="0" b="7620"/>
            <wp:docPr id="79" name="Kép 79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1051"/>
        <w:gridCol w:w="1052"/>
        <w:gridCol w:w="2188"/>
        <w:gridCol w:w="1052"/>
        <w:gridCol w:w="1052"/>
        <w:gridCol w:w="1052"/>
      </w:tblGrid>
      <w:tr w:rsidR="00A11960" w:rsidRPr="00A11960" w:rsidTr="00A11960"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ind w:left="150" w:right="195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76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Díjtétel alap</w:t>
            </w: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74" w:name="pr450"/>
      <w:bookmarkEnd w:id="174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4FDD4254" wp14:editId="6809A582">
            <wp:extent cx="190500" cy="144780"/>
            <wp:effectExtent l="0" t="0" r="0" b="7620"/>
            <wp:docPr id="80" name="Kép 80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183"/>
        <w:gridCol w:w="1022"/>
        <w:gridCol w:w="1196"/>
        <w:gridCol w:w="1123"/>
        <w:gridCol w:w="925"/>
        <w:gridCol w:w="866"/>
        <w:gridCol w:w="1067"/>
      </w:tblGrid>
      <w:tr w:rsidR="00A11960" w:rsidRPr="00A11960" w:rsidTr="00A11960"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Tétel megnevezése</w:t>
            </w: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Fogyasztási időszak</w:t>
            </w: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Szorzó- 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tényező</w:t>
            </w: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Mennyisége és mérték- 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egysége</w:t>
            </w: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Nettó egységára és mérték- 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egysége</w:t>
            </w: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Nettó díj (Ft)</w:t>
            </w: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ÁFA 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(%)</w:t>
            </w: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Bruttódíj (Ft)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75" w:name="pr451"/>
      <w:bookmarkEnd w:id="175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76467571" wp14:editId="63E9128A">
            <wp:extent cx="190500" cy="144780"/>
            <wp:effectExtent l="0" t="0" r="0" b="7620"/>
            <wp:docPr id="81" name="Kép 81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1041"/>
        <w:gridCol w:w="1042"/>
        <w:gridCol w:w="1042"/>
        <w:gridCol w:w="1042"/>
        <w:gridCol w:w="1042"/>
        <w:gridCol w:w="1042"/>
        <w:gridCol w:w="1042"/>
      </w:tblGrid>
      <w:tr w:rsidR="00A11960" w:rsidRPr="00A11960" w:rsidTr="00A11960"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Vízfelmelegítési díj (egytarifás)</w:t>
            </w: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76" w:name="pr452"/>
      <w:bookmarkEnd w:id="176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08146398" wp14:editId="59954AE5">
            <wp:extent cx="190500" cy="144780"/>
            <wp:effectExtent l="0" t="0" r="0" b="7620"/>
            <wp:docPr id="82" name="Kép 82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053"/>
        <w:gridCol w:w="1054"/>
        <w:gridCol w:w="1054"/>
        <w:gridCol w:w="1054"/>
        <w:gridCol w:w="1054"/>
        <w:gridCol w:w="1054"/>
        <w:gridCol w:w="1054"/>
      </w:tblGrid>
      <w:tr w:rsidR="00A11960" w:rsidRPr="00A11960" w:rsidTr="00A11960"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Alapdíj</w:t>
            </w: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77" w:name="pr453"/>
      <w:bookmarkEnd w:id="177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113D754B" wp14:editId="68C99C98">
            <wp:extent cx="190500" cy="144780"/>
            <wp:effectExtent l="0" t="0" r="0" b="7620"/>
            <wp:docPr id="83" name="Kép 83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1055"/>
        <w:gridCol w:w="1056"/>
        <w:gridCol w:w="1056"/>
        <w:gridCol w:w="1056"/>
        <w:gridCol w:w="1056"/>
        <w:gridCol w:w="1056"/>
        <w:gridCol w:w="1056"/>
      </w:tblGrid>
      <w:tr w:rsidR="00A11960" w:rsidRPr="00A11960" w:rsidTr="00A11960"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Hődíj</w:t>
            </w:r>
            <w:proofErr w:type="spellEnd"/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78" w:name="pr454"/>
      <w:bookmarkEnd w:id="178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7DC98520" wp14:editId="7930141A">
            <wp:extent cx="190500" cy="144780"/>
            <wp:effectExtent l="0" t="0" r="0" b="7620"/>
            <wp:docPr id="84" name="Kép 84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8"/>
        <w:gridCol w:w="1034"/>
      </w:tblGrid>
      <w:tr w:rsidR="00A11960" w:rsidRPr="00A11960" w:rsidTr="00A11960">
        <w:tc>
          <w:tcPr>
            <w:tcW w:w="88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Vízfelmelegítési célú költségek összesen</w:t>
            </w:r>
          </w:p>
        </w:tc>
        <w:tc>
          <w:tcPr>
            <w:tcW w:w="118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79" w:name="pr455"/>
      <w:bookmarkEnd w:id="179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37051662" wp14:editId="56F0E001">
            <wp:extent cx="190500" cy="144780"/>
            <wp:effectExtent l="0" t="0" r="0" b="7620"/>
            <wp:docPr id="85" name="Kép 85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1008"/>
        <w:gridCol w:w="1008"/>
        <w:gridCol w:w="1019"/>
        <w:gridCol w:w="1008"/>
        <w:gridCol w:w="1008"/>
        <w:gridCol w:w="1008"/>
        <w:gridCol w:w="1437"/>
      </w:tblGrid>
      <w:tr w:rsidR="00A11960" w:rsidRPr="00A11960" w:rsidTr="00A11960">
        <w:tc>
          <w:tcPr>
            <w:tcW w:w="1596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ind w:left="150" w:right="195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1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80" w:name="pr456"/>
      <w:bookmarkEnd w:id="180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59388DE2" wp14:editId="72B7089C">
            <wp:extent cx="190500" cy="144780"/>
            <wp:effectExtent l="0" t="0" r="0" b="7620"/>
            <wp:docPr id="86" name="Kép 86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Víziközmű-szolgáltatási díjak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81" w:name="pr457"/>
      <w:bookmarkEnd w:id="181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69A80099" wp14:editId="48A802CA">
            <wp:extent cx="190500" cy="144780"/>
            <wp:effectExtent l="0" t="0" r="0" b="7620"/>
            <wp:docPr id="87" name="Kép 87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999"/>
        <w:gridCol w:w="998"/>
        <w:gridCol w:w="2093"/>
        <w:gridCol w:w="998"/>
        <w:gridCol w:w="998"/>
        <w:gridCol w:w="1423"/>
      </w:tblGrid>
      <w:tr w:rsidR="00A11960" w:rsidRPr="00A11960" w:rsidTr="00A11960">
        <w:tc>
          <w:tcPr>
            <w:tcW w:w="1596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ind w:left="150" w:right="195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1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Díjtétel alap</w:t>
            </w:r>
          </w:p>
        </w:tc>
        <w:tc>
          <w:tcPr>
            <w:tcW w:w="11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1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82" w:name="pr458"/>
      <w:bookmarkEnd w:id="182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6D2BE431" wp14:editId="45B94755">
            <wp:extent cx="190500" cy="144780"/>
            <wp:effectExtent l="0" t="0" r="0" b="7620"/>
            <wp:docPr id="88" name="Kép 88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1175"/>
        <w:gridCol w:w="993"/>
        <w:gridCol w:w="1196"/>
        <w:gridCol w:w="1090"/>
        <w:gridCol w:w="901"/>
        <w:gridCol w:w="844"/>
        <w:gridCol w:w="1220"/>
      </w:tblGrid>
      <w:tr w:rsidR="00A11960" w:rsidRPr="00A11960" w:rsidTr="00A11960">
        <w:tc>
          <w:tcPr>
            <w:tcW w:w="1596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Tétel megnevezése</w:t>
            </w:r>
          </w:p>
        </w:tc>
        <w:tc>
          <w:tcPr>
            <w:tcW w:w="11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Fogyasztási időszak</w:t>
            </w:r>
          </w:p>
        </w:tc>
        <w:tc>
          <w:tcPr>
            <w:tcW w:w="11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Szorzó- 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tényező</w:t>
            </w:r>
          </w:p>
        </w:tc>
        <w:tc>
          <w:tcPr>
            <w:tcW w:w="114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Mennyisége és mérték- 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egysége</w:t>
            </w:r>
          </w:p>
        </w:tc>
        <w:tc>
          <w:tcPr>
            <w:tcW w:w="11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Nettó egységára és mérték- 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egysége</w:t>
            </w:r>
          </w:p>
        </w:tc>
        <w:tc>
          <w:tcPr>
            <w:tcW w:w="11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Nettó díj 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(Ft)</w:t>
            </w:r>
          </w:p>
        </w:tc>
        <w:tc>
          <w:tcPr>
            <w:tcW w:w="11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ÁFA 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(%)</w:t>
            </w:r>
          </w:p>
        </w:tc>
        <w:tc>
          <w:tcPr>
            <w:tcW w:w="160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Bruttó díj 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(Ft)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83" w:name="pr459"/>
      <w:bookmarkEnd w:id="183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47DE1A3F" wp14:editId="76655285">
            <wp:extent cx="190500" cy="144780"/>
            <wp:effectExtent l="0" t="0" r="0" b="7620"/>
            <wp:docPr id="89" name="Kép 89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995"/>
        <w:gridCol w:w="994"/>
        <w:gridCol w:w="1005"/>
        <w:gridCol w:w="994"/>
        <w:gridCol w:w="994"/>
        <w:gridCol w:w="994"/>
        <w:gridCol w:w="1417"/>
      </w:tblGrid>
      <w:tr w:rsidR="00A11960" w:rsidRPr="00A11960" w:rsidTr="00A11960">
        <w:tc>
          <w:tcPr>
            <w:tcW w:w="1596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Ivóvíz-szolgáltatás alapdíj vagy átalánydíj</w:t>
            </w:r>
          </w:p>
        </w:tc>
        <w:tc>
          <w:tcPr>
            <w:tcW w:w="11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1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84" w:name="pr460"/>
      <w:bookmarkEnd w:id="184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2EA1B2D6" wp14:editId="1CA8A01B">
            <wp:extent cx="190500" cy="144780"/>
            <wp:effectExtent l="0" t="0" r="0" b="7620"/>
            <wp:docPr id="90" name="Kép 90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992"/>
        <w:gridCol w:w="992"/>
        <w:gridCol w:w="1003"/>
        <w:gridCol w:w="992"/>
        <w:gridCol w:w="992"/>
        <w:gridCol w:w="992"/>
        <w:gridCol w:w="1414"/>
      </w:tblGrid>
      <w:tr w:rsidR="00A11960" w:rsidRPr="00A11960" w:rsidTr="00A11960">
        <w:tc>
          <w:tcPr>
            <w:tcW w:w="1596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</w:t>
            </w:r>
            <w:proofErr w:type="gramStart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...............</w:t>
            </w:r>
            <w:proofErr w:type="gramEnd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számú vízmérőn mért ivóvíz fogyasztással arányos díj</w:t>
            </w:r>
          </w:p>
        </w:tc>
        <w:tc>
          <w:tcPr>
            <w:tcW w:w="11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1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85" w:name="pr461"/>
      <w:bookmarkEnd w:id="185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0C568E51" wp14:editId="1A077A12">
            <wp:extent cx="190500" cy="144780"/>
            <wp:effectExtent l="0" t="0" r="0" b="7620"/>
            <wp:docPr id="91" name="Kép 91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996"/>
        <w:gridCol w:w="996"/>
        <w:gridCol w:w="1006"/>
        <w:gridCol w:w="996"/>
        <w:gridCol w:w="996"/>
        <w:gridCol w:w="996"/>
        <w:gridCol w:w="1419"/>
      </w:tblGrid>
      <w:tr w:rsidR="00A11960" w:rsidRPr="00A11960" w:rsidTr="00A11960">
        <w:tc>
          <w:tcPr>
            <w:tcW w:w="1596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Szennyvíz-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elvezetés és tisztítás alapdíj vagy átalánydíj</w:t>
            </w:r>
          </w:p>
        </w:tc>
        <w:tc>
          <w:tcPr>
            <w:tcW w:w="11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1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86" w:name="pr462"/>
      <w:bookmarkEnd w:id="186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6F9E7358" wp14:editId="4261EC5D">
            <wp:extent cx="190500" cy="144780"/>
            <wp:effectExtent l="0" t="0" r="0" b="7620"/>
            <wp:docPr id="92" name="Kép 92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991"/>
        <w:gridCol w:w="992"/>
        <w:gridCol w:w="1002"/>
        <w:gridCol w:w="992"/>
        <w:gridCol w:w="992"/>
        <w:gridCol w:w="992"/>
        <w:gridCol w:w="1413"/>
      </w:tblGrid>
      <w:tr w:rsidR="00A11960" w:rsidRPr="00A11960" w:rsidTr="00A11960">
        <w:tc>
          <w:tcPr>
            <w:tcW w:w="1596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Elvezetett mennyiséggel arányos szennyvízdíj</w:t>
            </w:r>
          </w:p>
        </w:tc>
        <w:tc>
          <w:tcPr>
            <w:tcW w:w="11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1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87" w:name="pr463"/>
      <w:bookmarkEnd w:id="187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2CBBE078" wp14:editId="2BF2E763">
            <wp:extent cx="190500" cy="144780"/>
            <wp:effectExtent l="0" t="0" r="0" b="7620"/>
            <wp:docPr id="93" name="Kép 93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995"/>
        <w:gridCol w:w="995"/>
        <w:gridCol w:w="1006"/>
        <w:gridCol w:w="995"/>
        <w:gridCol w:w="995"/>
        <w:gridCol w:w="995"/>
        <w:gridCol w:w="1418"/>
      </w:tblGrid>
      <w:tr w:rsidR="00A11960" w:rsidRPr="00A11960" w:rsidTr="00A11960">
        <w:tc>
          <w:tcPr>
            <w:tcW w:w="1596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Áthárított vízterhelési díj</w:t>
            </w:r>
          </w:p>
        </w:tc>
        <w:tc>
          <w:tcPr>
            <w:tcW w:w="11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1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88" w:name="pr464"/>
      <w:bookmarkEnd w:id="188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3E9F2BD8" wp14:editId="213F080B">
            <wp:extent cx="190500" cy="144780"/>
            <wp:effectExtent l="0" t="0" r="0" b="7620"/>
            <wp:docPr id="94" name="Kép 94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6"/>
        <w:gridCol w:w="1396"/>
      </w:tblGrid>
      <w:tr w:rsidR="00A11960" w:rsidRPr="00A11960" w:rsidTr="00A11960">
        <w:tc>
          <w:tcPr>
            <w:tcW w:w="842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Víziközmű-szolgáltatási díjak összesen</w:t>
            </w:r>
          </w:p>
        </w:tc>
        <w:tc>
          <w:tcPr>
            <w:tcW w:w="1596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89" w:name="pr465"/>
      <w:bookmarkEnd w:id="189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7B61C58C" wp14:editId="7FB0320B">
            <wp:extent cx="190500" cy="144780"/>
            <wp:effectExtent l="0" t="0" r="0" b="7620"/>
            <wp:docPr id="95" name="Kép 95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ind w:left="150" w:right="195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90" w:name="pr466"/>
      <w:bookmarkEnd w:id="190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70E48205" wp14:editId="329E2BCF">
            <wp:extent cx="190500" cy="144780"/>
            <wp:effectExtent l="0" t="0" r="0" b="7620"/>
            <wp:docPr id="96" name="Kép 96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ind w:left="150" w:right="195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91" w:name="pr467"/>
      <w:bookmarkEnd w:id="191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095CE4E5" wp14:editId="0C89A1F8">
            <wp:extent cx="190500" cy="144780"/>
            <wp:effectExtent l="0" t="0" r="0" b="7620"/>
            <wp:docPr id="97" name="Kép 97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4"/>
        <w:gridCol w:w="1918"/>
      </w:tblGrid>
      <w:tr w:rsidR="00A11960" w:rsidRPr="00A11960" w:rsidTr="00A11960">
        <w:tc>
          <w:tcPr>
            <w:tcW w:w="78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Kerekítés (Ft)</w:t>
            </w:r>
          </w:p>
        </w:tc>
        <w:tc>
          <w:tcPr>
            <w:tcW w:w="218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92" w:name="pr468"/>
      <w:bookmarkEnd w:id="192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4BC5C808" wp14:editId="0DF38999">
            <wp:extent cx="190500" cy="144780"/>
            <wp:effectExtent l="0" t="0" r="0" b="7620"/>
            <wp:docPr id="98" name="Kép 98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3"/>
        <w:gridCol w:w="1909"/>
      </w:tblGrid>
      <w:tr w:rsidR="00A11960" w:rsidRPr="00A11960" w:rsidTr="00A11960">
        <w:tc>
          <w:tcPr>
            <w:tcW w:w="78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Bruttó számlaérték összesen (Ft)*</w:t>
            </w:r>
          </w:p>
        </w:tc>
        <w:tc>
          <w:tcPr>
            <w:tcW w:w="218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93" w:name="pr469"/>
      <w:bookmarkEnd w:id="193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7D97C680" wp14:editId="79517B56">
            <wp:extent cx="190500" cy="144780"/>
            <wp:effectExtent l="0" t="0" r="0" b="7620"/>
            <wp:docPr id="99" name="Kép 99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3"/>
        <w:gridCol w:w="1929"/>
      </w:tblGrid>
      <w:tr w:rsidR="00A11960" w:rsidRPr="00A11960" w:rsidTr="00A11960">
        <w:tc>
          <w:tcPr>
            <w:tcW w:w="78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Egyéb tétel (Ft)</w:t>
            </w:r>
          </w:p>
        </w:tc>
        <w:tc>
          <w:tcPr>
            <w:tcW w:w="218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94" w:name="pr470"/>
      <w:bookmarkEnd w:id="194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42A71669" wp14:editId="09178F98">
            <wp:extent cx="190500" cy="144780"/>
            <wp:effectExtent l="0" t="0" r="0" b="7620"/>
            <wp:docPr id="100" name="Kép 100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4"/>
        <w:gridCol w:w="1918"/>
      </w:tblGrid>
      <w:tr w:rsidR="00A11960" w:rsidRPr="00A11960" w:rsidTr="00A11960">
        <w:tc>
          <w:tcPr>
            <w:tcW w:w="78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ÁFA összesítő (Ft)</w:t>
            </w:r>
          </w:p>
        </w:tc>
        <w:tc>
          <w:tcPr>
            <w:tcW w:w="218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95" w:name="pr471"/>
      <w:bookmarkEnd w:id="195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1F138201" wp14:editId="7656A43A">
            <wp:extent cx="190500" cy="144780"/>
            <wp:effectExtent l="0" t="0" r="0" b="7620"/>
            <wp:docPr id="101" name="Kép 101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5"/>
        <w:gridCol w:w="1917"/>
      </w:tblGrid>
      <w:tr w:rsidR="00A11960" w:rsidRPr="00A11960" w:rsidTr="00A11960">
        <w:tc>
          <w:tcPr>
            <w:tcW w:w="78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Fizetendő összeg összesen (Ft)</w:t>
            </w:r>
          </w:p>
        </w:tc>
        <w:tc>
          <w:tcPr>
            <w:tcW w:w="218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96" w:name="pr472"/>
      <w:bookmarkEnd w:id="196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4A6F1B42" wp14:editId="2AD03C75">
            <wp:extent cx="190500" cy="144780"/>
            <wp:effectExtent l="0" t="0" r="0" b="7620"/>
            <wp:docPr id="102" name="Kép 102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1457"/>
        <w:gridCol w:w="1457"/>
        <w:gridCol w:w="1457"/>
        <w:gridCol w:w="1457"/>
        <w:gridCol w:w="1553"/>
      </w:tblGrid>
      <w:tr w:rsidR="00A11960" w:rsidRPr="00A11960" w:rsidTr="00A11960">
        <w:tc>
          <w:tcPr>
            <w:tcW w:w="17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ind w:left="150" w:right="195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6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4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97" w:name="pr473"/>
      <w:bookmarkEnd w:id="197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237583FA" wp14:editId="3F43E979">
            <wp:extent cx="190500" cy="144780"/>
            <wp:effectExtent l="0" t="0" r="0" b="7620"/>
            <wp:docPr id="103" name="Kép 103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Hőközponti</w:t>
            </w:r>
            <w:proofErr w:type="spellEnd"/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 és épület felhasználási adatok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98" w:name="pr474"/>
      <w:bookmarkEnd w:id="198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6E54CEDB" wp14:editId="4F25AE19">
            <wp:extent cx="190500" cy="144780"/>
            <wp:effectExtent l="0" t="0" r="0" b="7620"/>
            <wp:docPr id="104" name="Kép 104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1436"/>
        <w:gridCol w:w="1436"/>
        <w:gridCol w:w="2998"/>
        <w:gridCol w:w="1531"/>
      </w:tblGrid>
      <w:tr w:rsidR="00A11960" w:rsidRPr="00A11960" w:rsidTr="00A11960">
        <w:tc>
          <w:tcPr>
            <w:tcW w:w="17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ind w:left="150" w:right="195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6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76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Mérőállás</w:t>
            </w:r>
          </w:p>
        </w:tc>
        <w:tc>
          <w:tcPr>
            <w:tcW w:w="174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99" w:name="pr475"/>
      <w:bookmarkEnd w:id="199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46909AE0" wp14:editId="657781A5">
            <wp:extent cx="190500" cy="144780"/>
            <wp:effectExtent l="0" t="0" r="0" b="7620"/>
            <wp:docPr id="105" name="Kép 105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1489"/>
        <w:gridCol w:w="1584"/>
        <w:gridCol w:w="1290"/>
        <w:gridCol w:w="1265"/>
        <w:gridCol w:w="1679"/>
      </w:tblGrid>
      <w:tr w:rsidR="00A11960" w:rsidRPr="00A11960" w:rsidTr="00A11960">
        <w:tc>
          <w:tcPr>
            <w:tcW w:w="17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Szolgáltatás helye és megnevezése</w:t>
            </w:r>
          </w:p>
        </w:tc>
        <w:tc>
          <w:tcPr>
            <w:tcW w:w="16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Fogyasztási időszak</w:t>
            </w:r>
          </w:p>
        </w:tc>
        <w:tc>
          <w:tcPr>
            <w:tcW w:w="16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Mérőazonosító</w:t>
            </w:r>
          </w:p>
        </w:tc>
        <w:tc>
          <w:tcPr>
            <w:tcW w:w="16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Nyitó</w:t>
            </w:r>
          </w:p>
        </w:tc>
        <w:tc>
          <w:tcPr>
            <w:tcW w:w="16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Záró</w:t>
            </w:r>
          </w:p>
        </w:tc>
        <w:tc>
          <w:tcPr>
            <w:tcW w:w="174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Mennyiség és mértékegysége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00" w:name="pr476"/>
      <w:bookmarkEnd w:id="200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34924BD5" wp14:editId="4929E667">
            <wp:extent cx="190500" cy="144780"/>
            <wp:effectExtent l="0" t="0" r="0" b="7620"/>
            <wp:docPr id="106" name="Kép 106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1431"/>
        <w:gridCol w:w="1431"/>
        <w:gridCol w:w="1431"/>
        <w:gridCol w:w="1431"/>
        <w:gridCol w:w="1526"/>
      </w:tblGrid>
      <w:tr w:rsidR="00A11960" w:rsidRPr="00A11960" w:rsidTr="00A11960">
        <w:tc>
          <w:tcPr>
            <w:tcW w:w="17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Hőközpontban</w:t>
            </w:r>
            <w:proofErr w:type="spellEnd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mért fogyasztás</w:t>
            </w:r>
          </w:p>
        </w:tc>
        <w:tc>
          <w:tcPr>
            <w:tcW w:w="16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6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4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01" w:name="pr477"/>
      <w:bookmarkEnd w:id="201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6B73F6A7" wp14:editId="605817C6">
            <wp:extent cx="190500" cy="144780"/>
            <wp:effectExtent l="0" t="0" r="0" b="7620"/>
            <wp:docPr id="107" name="Kép 107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1439"/>
        <w:gridCol w:w="1439"/>
        <w:gridCol w:w="1439"/>
        <w:gridCol w:w="1439"/>
        <w:gridCol w:w="1534"/>
      </w:tblGrid>
      <w:tr w:rsidR="00A11960" w:rsidRPr="00A11960" w:rsidTr="00A11960">
        <w:tc>
          <w:tcPr>
            <w:tcW w:w="172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Melegvíz</w:t>
            </w:r>
            <w:proofErr w:type="spellEnd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mérőn mért fogyasztás</w:t>
            </w:r>
          </w:p>
        </w:tc>
        <w:tc>
          <w:tcPr>
            <w:tcW w:w="16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6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4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02" w:name="pr478"/>
      <w:bookmarkEnd w:id="202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5ACA616C" wp14:editId="1704BC51">
            <wp:extent cx="190500" cy="144780"/>
            <wp:effectExtent l="0" t="0" r="0" b="7620"/>
            <wp:docPr id="108" name="Kép 108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nyilvántartás szerinti folyószámla-egyenlege a számla kibocsátásakor</w:t>
            </w:r>
            <w:proofErr w:type="gramStart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: ..</w:t>
            </w:r>
            <w:proofErr w:type="gramEnd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. 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Ft.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03" w:name="pr479"/>
      <w:bookmarkEnd w:id="203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210856B6" wp14:editId="067FF296">
            <wp:extent cx="190500" cy="144780"/>
            <wp:effectExtent l="0" t="0" r="0" b="7620"/>
            <wp:docPr id="109" name="Kép 109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ind w:left="150" w:right="195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04" w:name="pr480"/>
      <w:bookmarkEnd w:id="204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57F33BDD" wp14:editId="638B3E14">
            <wp:extent cx="190500" cy="144780"/>
            <wp:effectExtent l="0" t="0" r="0" b="7620"/>
            <wp:docPr id="110" name="Kép 110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Tájékoztató adatok: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05" w:name="pr481"/>
      <w:bookmarkEnd w:id="205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294C6C85" wp14:editId="037414D3">
            <wp:extent cx="190500" cy="144780"/>
            <wp:effectExtent l="0" t="0" r="0" b="7620"/>
            <wp:docPr id="111" name="Kép 111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*A rezsicsökkentés a fogyasztókat a 2012. november 1-jén hatályos árképzés szerinti bruttó számlaérték alapulvételével illeti meg, a tétel a már csökkentett összeget tartalmazza</w:t>
            </w:r>
          </w:p>
        </w:tc>
      </w:tr>
    </w:tbl>
    <w:p w:rsidR="00A11960" w:rsidRPr="00A11960" w:rsidRDefault="00A11960" w:rsidP="00A11960">
      <w:pPr>
        <w:spacing w:before="180"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06" w:name="pr482"/>
      <w:bookmarkEnd w:id="206"/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4. Magyarázat</w:t>
      </w:r>
    </w:p>
    <w:p w:rsidR="00A11960" w:rsidRPr="00A11960" w:rsidRDefault="00A11960" w:rsidP="00A11960">
      <w:pPr>
        <w:spacing w:before="180"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07" w:name="pr483"/>
      <w:bookmarkEnd w:id="207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4.1. Oldalszám: </w:t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aktuális oldal száma /összes oldal száma formátumban.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08" w:name="pr484"/>
      <w:bookmarkEnd w:id="208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4.2. x. </w:t>
      </w:r>
      <w:proofErr w:type="gramStart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sz.</w:t>
      </w:r>
      <w:proofErr w:type="gramEnd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eredeti példány: </w:t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az eredeti példány sorszáma.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09" w:name="pr485"/>
      <w:bookmarkEnd w:id="209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4.3. Felhasználó azonosító száma, felhasználási hely címe: </w:t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felhasználó azonosításához szükséges adat, pl.: vevő azonosító, felhasználási hely azonosító; a „felhasználó azonosító száma” helyett a szolgáltató üzletszabályzatában meghatározott ezzel egyenértékű megnevezés is használható. Több felhasználási azonosító szám, és felhasználási hely cím is feltüntethető, amennyiben több felhasználási helyre vonatkozóan állítja ki a szolgáltató a számlát.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10" w:name="pr486"/>
      <w:bookmarkEnd w:id="210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4.4. Egyéb tétel: </w:t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feltüntetése csak abban az esetben szükséges, ha a felhasználó támogatásban részesült, vagy túlfizetett, vagy bármilyen egyéb, a fizetendő összeget befolyásoló tétel felmerült (pl. kamat, tartozás). A számlán konkrétan fel kell tüntetni azt a jogcímet, ami alapján a tétel feltüntetésre került, több ilyen tétel esetén azokat külön sorokban kell szerepeltetni.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11" w:name="pr487"/>
      <w:bookmarkEnd w:id="211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4.5. A rezsidíj csökkentésének eredményeképpen az Ön megtakarítása ebben az elszámolási időszakban: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12" w:name="pr488"/>
      <w:bookmarkEnd w:id="212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4.5.1 Távhőszolgáltatás esetén: </w:t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lakossági fogyasztó esetében a hatályos árképzésből eredő megtakarítás a 2012. november 1-jén hatályos árképzéshez képest (a 2013. január 1-jét követően elszámolt összes fogyasztás 2012. november 1-jén hatályos árképzés alapján számított ellenértékének bruttó értéke és a 2013. január 1-jét követő fogyasztás alapján fizetendő összeg bruttó értékének összesített különbsége összegszerűen feltüntetve).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13" w:name="pr489"/>
      <w:bookmarkEnd w:id="213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4.5.2 Víziközmű-szolgáltatás esetén: </w:t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lakossági fogyasztó esetében a hatályos árképzésből eredő megtakarítás a 2013. január 31-én hatályos árképzéshez képest (a 2013. július 1-jét követően elszámolt összes fogyasztás 2013. január 31-én hatályos árképzés alapján számított ellenértékének bruttó értéke és a 2013. július 1-jét követő fogyasztás alapján fizetendő összeg bruttó értékének összesített különbsége összegszerűen feltüntetve).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14" w:name="pr490"/>
      <w:bookmarkEnd w:id="214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4.6. A rezsidíj csökkentésének eredményeképpen az Ön megtakarítása: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15" w:name="pr491"/>
      <w:bookmarkEnd w:id="215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4.6.1. Távhőszolgáltatás esetén 2013. január 1-je óta: </w:t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2013. január 1-jét követően a 4.5.1. pont alapján számított megtakarítások összesen.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16" w:name="pr492"/>
      <w:bookmarkEnd w:id="216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4.6.2. Víziközmű-szolgáltatás esetén 2013. július 1-je óta összesen: </w:t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2013. július 1-jét követően a 4.5.2. pont alapján számított megtakarítás összesen.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17" w:name="pr493"/>
      <w:bookmarkEnd w:id="217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4.7. </w:t>
      </w:r>
      <w:proofErr w:type="spellStart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Hődíj</w:t>
      </w:r>
      <w:proofErr w:type="spellEnd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, vízdíj, csatornadíj, vízterhelési díj: </w:t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ha az elszámolási időszakban különböző árkategóriák alkalmazására kerül sor, az egyes árkategóriákat külön sorban kell feltüntetni.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18" w:name="pr494"/>
      <w:bookmarkEnd w:id="218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4.8. Alapdíj: </w:t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ha az elszámolási időszakban különböző alapdíjak alkalmazására kerül sor, az egyes alapdíjakat külön sorban kell feltüntetni.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19" w:name="pr495"/>
      <w:bookmarkEnd w:id="219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4.9. </w:t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Amennyiben az 4.7. pontban foglaltak szerint különböző árkategóriák kerülnek alkalmazásra, az érvényességi időszaknak megfelelően, dátum szerint növekvő sorrendben a mérőállás soron is azonos időszaki elhatárolással kell feltüntetni a fogyasztásmennyiséget.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20" w:name="pr496"/>
      <w:bookmarkEnd w:id="220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4.10. Teljesítés kelte: </w:t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Az általános forgalmi adóról szóló törvény rendelkezései alapján nem kell feltüntetni, ha az megegyezik a számla kibocsátásának keltével.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21" w:name="pr497"/>
      <w:bookmarkEnd w:id="221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4.11. </w:t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Az egyes tételek szerinti sorok feltüntetése kizárólag akkor szükséges, ha az adott tételhez érték tartozik.</w:t>
      </w:r>
    </w:p>
    <w:p w:rsidR="00A11960" w:rsidRPr="00A11960" w:rsidRDefault="00A11960" w:rsidP="00A11960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bookmarkStart w:id="222" w:name="pr498"/>
      <w:bookmarkEnd w:id="222"/>
      <w:r w:rsidRPr="00A11960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u w:val="single"/>
          <w:lang w:eastAsia="hu-HU"/>
        </w:rPr>
        <w:t>7. melléklet a 2013. évi CLXXXVIII. törvényhez</w:t>
      </w:r>
      <w:hyperlink r:id="rId20" w:anchor="lbj22param" w:history="1">
        <w:r w:rsidRPr="00A11960">
          <w:rPr>
            <w:rFonts w:ascii="Tahoma" w:eastAsia="Times New Roman" w:hAnsi="Tahoma" w:cs="Tahoma"/>
            <w:b/>
            <w:bCs/>
            <w:i/>
            <w:iCs/>
            <w:color w:val="0072BC"/>
            <w:sz w:val="18"/>
            <w:szCs w:val="18"/>
            <w:u w:val="single"/>
            <w:vertAlign w:val="superscript"/>
            <w:lang w:eastAsia="hu-HU"/>
          </w:rPr>
          <w:t>22</w:t>
        </w:r>
      </w:hyperlink>
    </w:p>
    <w:p w:rsidR="00A11960" w:rsidRPr="00A11960" w:rsidRDefault="00A11960" w:rsidP="00A11960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bookmarkStart w:id="223" w:name="pr499"/>
      <w:bookmarkEnd w:id="223"/>
      <w:r w:rsidRPr="00A11960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 xml:space="preserve">A </w:t>
      </w:r>
      <w:proofErr w:type="spellStart"/>
      <w:r w:rsidRPr="00A11960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>távhőszolgáltató</w:t>
      </w:r>
      <w:proofErr w:type="spellEnd"/>
      <w:r w:rsidRPr="00A11960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 xml:space="preserve"> által alkalmazandó számlakép közvetített szolgáltatást nem tartalmazó elszámoló számla esetében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24" w:name="pr500"/>
      <w:bookmarkEnd w:id="224"/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1. A </w:t>
      </w:r>
      <w:proofErr w:type="spellStart"/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távhőszolgáltató</w:t>
      </w:r>
      <w:proofErr w:type="spellEnd"/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 lakossági díjfizető és a lakossági felhasználó részére az elszámoló számlát - a számlázással kapcsolatos pénzügyi és számviteli jogszabályok előírásainak betartása mellett - az alábbiak szerint bocsátja ki.</w:t>
      </w:r>
    </w:p>
    <w:p w:rsidR="00A11960" w:rsidRPr="00A11960" w:rsidRDefault="00A11960" w:rsidP="00A11960">
      <w:pPr>
        <w:spacing w:before="180" w:after="18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25" w:name="pr501"/>
      <w:bookmarkEnd w:id="225"/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 Az elszámoló számla első oldala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bookmarkStart w:id="226" w:name="pr502"/>
            <w:bookmarkEnd w:id="226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„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50" w:firstLine="240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27" w:name="pr503"/>
      <w:bookmarkEnd w:id="227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73EBFEFC" wp14:editId="46C56B9A">
            <wp:extent cx="6065520" cy="7764780"/>
            <wp:effectExtent l="0" t="0" r="0" b="7620"/>
            <wp:docPr id="112" name="Kép 112" descr="http://net.jogtar.hu/jr/gen/gp2_16_A1300188$BTV__5_a1300188tv$A82686$A1a$Amk193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http://net.jogtar.hu/jr/gen/gp2_16_A1300188$BTV__5_a1300188tv$A82686$A1a$Amk193$BBMP_0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776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bookmarkStart w:id="228" w:name="pr504"/>
            <w:bookmarkEnd w:id="228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”</w:t>
            </w:r>
          </w:p>
        </w:tc>
      </w:tr>
    </w:tbl>
    <w:p w:rsidR="00A11960" w:rsidRPr="00A11960" w:rsidRDefault="00A11960" w:rsidP="00A11960">
      <w:pPr>
        <w:spacing w:before="180" w:after="18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29" w:name="pr505"/>
      <w:bookmarkEnd w:id="229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3FA1ED20" wp14:editId="23E969F0">
            <wp:extent cx="190500" cy="144780"/>
            <wp:effectExtent l="0" t="0" r="0" b="7620"/>
            <wp:docPr id="113" name="Kép 113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3.</w:t>
      </w:r>
      <w:hyperlink r:id="rId22" w:anchor="lbj23param" w:history="1">
        <w:r w:rsidRPr="00A11960">
          <w:rPr>
            <w:rFonts w:ascii="Tahoma" w:eastAsia="Times New Roman" w:hAnsi="Tahoma" w:cs="Tahoma"/>
            <w:color w:val="0072BC"/>
            <w:sz w:val="15"/>
            <w:szCs w:val="15"/>
            <w:u w:val="single"/>
            <w:vertAlign w:val="superscript"/>
            <w:lang w:eastAsia="hu-HU"/>
          </w:rPr>
          <w:t>23</w:t>
        </w:r>
      </w:hyperlink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Az elszámoló számla harmadik oldala: oldalszám</w:t>
      </w:r>
    </w:p>
    <w:p w:rsidR="00A11960" w:rsidRPr="00A11960" w:rsidRDefault="00A11960" w:rsidP="00A11960">
      <w:pPr>
        <w:spacing w:after="0" w:line="240" w:lineRule="auto"/>
        <w:ind w:left="150" w:right="15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30" w:name="pr506"/>
      <w:bookmarkEnd w:id="230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4212CDE6" wp14:editId="322D5527">
            <wp:extent cx="190500" cy="144780"/>
            <wp:effectExtent l="0" t="0" r="0" b="7620"/>
            <wp:docPr id="114" name="Kép 114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3"/>
        <w:gridCol w:w="3259"/>
      </w:tblGrid>
      <w:tr w:rsidR="00A11960" w:rsidRPr="00A11960" w:rsidTr="00A11960">
        <w:tc>
          <w:tcPr>
            <w:tcW w:w="636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ind w:left="150" w:right="150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66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5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31" w:name="pr507"/>
      <w:bookmarkEnd w:id="231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6671D242" wp14:editId="18D77AB7">
            <wp:extent cx="190500" cy="144780"/>
            <wp:effectExtent l="0" t="0" r="0" b="7620"/>
            <wp:docPr id="115" name="Kép 115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3"/>
        <w:gridCol w:w="3259"/>
      </w:tblGrid>
      <w:tr w:rsidR="00A11960" w:rsidRPr="00A11960" w:rsidTr="00A11960">
        <w:tc>
          <w:tcPr>
            <w:tcW w:w="636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ind w:left="150" w:right="150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66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32" w:name="pr508"/>
      <w:bookmarkEnd w:id="232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379C28C9" wp14:editId="4F430998">
            <wp:extent cx="190500" cy="144780"/>
            <wp:effectExtent l="0" t="0" r="0" b="7620"/>
            <wp:docPr id="116" name="Kép 116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9"/>
        <w:gridCol w:w="3213"/>
      </w:tblGrid>
      <w:tr w:rsidR="00A11960" w:rsidRPr="00A11960" w:rsidTr="00A11960">
        <w:tc>
          <w:tcPr>
            <w:tcW w:w="636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Vevő (Fizető) azonosító: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Vevő (Fizető) neve: 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Vevő (Fizető) címe: 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Vevő (Fizető) adószáma:</w:t>
            </w:r>
          </w:p>
        </w:tc>
        <w:tc>
          <w:tcPr>
            <w:tcW w:w="366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33" w:name="pr509"/>
      <w:bookmarkEnd w:id="233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7CD575B1" wp14:editId="77B3ADD1">
            <wp:extent cx="190500" cy="144780"/>
            <wp:effectExtent l="0" t="0" r="0" b="7620"/>
            <wp:docPr id="117" name="Kép 117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7"/>
        <w:gridCol w:w="3375"/>
      </w:tblGrid>
      <w:tr w:rsidR="00A11960" w:rsidRPr="00A11960" w:rsidTr="00A11960">
        <w:tc>
          <w:tcPr>
            <w:tcW w:w="636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Szerződéses folyószámla: 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Számla sorszáma: 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Fizetési mód:</w:t>
            </w:r>
          </w:p>
        </w:tc>
        <w:tc>
          <w:tcPr>
            <w:tcW w:w="366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Teljesítés időpontja: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Számla kelte: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A szolgáltatás megnevezése: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Távhőszolgáltatás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5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34" w:name="pr510"/>
      <w:bookmarkEnd w:id="234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2410FCDE" wp14:editId="07385EE2">
            <wp:extent cx="190500" cy="144780"/>
            <wp:effectExtent l="0" t="0" r="0" b="7620"/>
            <wp:docPr id="118" name="Kép 118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4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ind w:left="150" w:right="150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35" w:name="pr511"/>
      <w:bookmarkEnd w:id="235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3AC183FA" wp14:editId="6EAA420C">
            <wp:extent cx="190500" cy="144780"/>
            <wp:effectExtent l="0" t="0" r="0" b="7620"/>
            <wp:docPr id="119" name="Kép 119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4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SZÁMLARÉSZLETEZŐ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5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36" w:name="pr512"/>
      <w:bookmarkEnd w:id="236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2CF0D18F" wp14:editId="7C25236B">
            <wp:extent cx="190500" cy="144780"/>
            <wp:effectExtent l="0" t="0" r="0" b="7620"/>
            <wp:docPr id="120" name="Kép 120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4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ind w:left="150" w:right="150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37" w:name="pr513"/>
      <w:bookmarkEnd w:id="237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2DA41638" wp14:editId="0E2BF0B5">
            <wp:extent cx="190500" cy="144780"/>
            <wp:effectExtent l="0" t="0" r="0" b="7620"/>
            <wp:docPr id="121" name="Kép 121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4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Elszámolt fogyasztás</w:t>
            </w:r>
            <w:proofErr w:type="gramStart"/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:.......</w:t>
            </w:r>
            <w:proofErr w:type="gramEnd"/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GJ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38" w:name="pr514"/>
      <w:bookmarkEnd w:id="238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0AF52FD3" wp14:editId="19FA1515">
            <wp:extent cx="190500" cy="144780"/>
            <wp:effectExtent l="0" t="0" r="0" b="7620"/>
            <wp:docPr id="122" name="Kép 122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4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Fűtési célú költségek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39" w:name="pr515"/>
      <w:bookmarkEnd w:id="239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7B385E15" wp14:editId="5FCB3F10">
            <wp:extent cx="190500" cy="144780"/>
            <wp:effectExtent l="0" t="0" r="0" b="7620"/>
            <wp:docPr id="123" name="Kép 123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1103"/>
        <w:gridCol w:w="1103"/>
        <w:gridCol w:w="2303"/>
        <w:gridCol w:w="1103"/>
        <w:gridCol w:w="1103"/>
        <w:gridCol w:w="1103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ind w:left="150" w:right="195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0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Díjtétel alap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40" w:name="pr516"/>
      <w:bookmarkEnd w:id="240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3C7E40D1" wp14:editId="7C0B1DFE">
            <wp:extent cx="190500" cy="144780"/>
            <wp:effectExtent l="0" t="0" r="0" b="7620"/>
            <wp:docPr id="124" name="Kép 124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1218"/>
        <w:gridCol w:w="1064"/>
        <w:gridCol w:w="1227"/>
        <w:gridCol w:w="1161"/>
        <w:gridCol w:w="971"/>
        <w:gridCol w:w="914"/>
        <w:gridCol w:w="1003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Tétel megnevezése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Fogyasztási időszak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Szorzó- tényező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Mennyisége és mérték-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egysége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Nettó egységára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és mérték-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egysége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Nettó díj 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(Ft)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ÁFA 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(%)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Bruttó díj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(Ft)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41" w:name="pr517"/>
      <w:bookmarkEnd w:id="241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52896F10" wp14:editId="66F0C87F">
            <wp:extent cx="190500" cy="144780"/>
            <wp:effectExtent l="0" t="0" r="0" b="7620"/>
            <wp:docPr id="125" name="Kép 125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100"/>
        <w:gridCol w:w="1100"/>
        <w:gridCol w:w="1100"/>
        <w:gridCol w:w="1100"/>
        <w:gridCol w:w="1100"/>
        <w:gridCol w:w="1100"/>
        <w:gridCol w:w="1100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Rész-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számlákban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elszámolt alapdíj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42" w:name="pr518"/>
      <w:bookmarkEnd w:id="242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7D768A2E" wp14:editId="431A4A55">
            <wp:extent cx="190500" cy="144780"/>
            <wp:effectExtent l="0" t="0" r="0" b="7620"/>
            <wp:docPr id="126" name="Kép 126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100"/>
        <w:gridCol w:w="1100"/>
        <w:gridCol w:w="1100"/>
        <w:gridCol w:w="1100"/>
        <w:gridCol w:w="1100"/>
        <w:gridCol w:w="1100"/>
        <w:gridCol w:w="1100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Fűtési díj részszámla (egytarifás)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43" w:name="pr519"/>
      <w:bookmarkEnd w:id="243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47A010F4" wp14:editId="146EC820">
            <wp:extent cx="190500" cy="144780"/>
            <wp:effectExtent l="0" t="0" r="0" b="7620"/>
            <wp:docPr id="127" name="Kép 127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1107"/>
        <w:gridCol w:w="1107"/>
        <w:gridCol w:w="1107"/>
        <w:gridCol w:w="1107"/>
        <w:gridCol w:w="1107"/>
        <w:gridCol w:w="1107"/>
        <w:gridCol w:w="1107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Alapdíj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44" w:name="pr520"/>
      <w:bookmarkEnd w:id="244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62B73F6C" wp14:editId="60D682AD">
            <wp:extent cx="190500" cy="144780"/>
            <wp:effectExtent l="0" t="0" r="0" b="7620"/>
            <wp:docPr id="128" name="Kép 128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100"/>
        <w:gridCol w:w="1100"/>
        <w:gridCol w:w="1100"/>
        <w:gridCol w:w="1100"/>
        <w:gridCol w:w="1100"/>
        <w:gridCol w:w="1100"/>
        <w:gridCol w:w="1100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Rész-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számlákban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elszámolt alapdíj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45" w:name="pr521"/>
      <w:bookmarkEnd w:id="245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2B0909D2" wp14:editId="61E16AEC">
            <wp:extent cx="190500" cy="144780"/>
            <wp:effectExtent l="0" t="0" r="0" b="7620"/>
            <wp:docPr id="129" name="Kép 129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1103"/>
        <w:gridCol w:w="1103"/>
        <w:gridCol w:w="1103"/>
        <w:gridCol w:w="1103"/>
        <w:gridCol w:w="1103"/>
        <w:gridCol w:w="1103"/>
        <w:gridCol w:w="1103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Fizetendő alapdíj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46" w:name="pr522"/>
      <w:bookmarkEnd w:id="246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14CA933C" wp14:editId="3E643DA2">
            <wp:extent cx="190500" cy="144780"/>
            <wp:effectExtent l="0" t="0" r="0" b="7620"/>
            <wp:docPr id="130" name="Kép 130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1109"/>
        <w:gridCol w:w="1109"/>
        <w:gridCol w:w="1109"/>
        <w:gridCol w:w="1109"/>
        <w:gridCol w:w="1109"/>
        <w:gridCol w:w="1109"/>
        <w:gridCol w:w="1109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Hődíj</w:t>
            </w:r>
            <w:proofErr w:type="spellEnd"/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47" w:name="pr523"/>
      <w:bookmarkEnd w:id="247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3A7F2563" wp14:editId="3F1A9CB3">
            <wp:extent cx="190500" cy="144780"/>
            <wp:effectExtent l="0" t="0" r="0" b="7620"/>
            <wp:docPr id="131" name="Kép 131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100"/>
        <w:gridCol w:w="1100"/>
        <w:gridCol w:w="1100"/>
        <w:gridCol w:w="1100"/>
        <w:gridCol w:w="1100"/>
        <w:gridCol w:w="1100"/>
        <w:gridCol w:w="1100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Rész-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számlákban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elszámolt </w:t>
            </w:r>
            <w:proofErr w:type="spellStart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hődíj</w:t>
            </w:r>
            <w:proofErr w:type="spellEnd"/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48" w:name="pr524"/>
      <w:bookmarkEnd w:id="248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3ACA1078" wp14:editId="79C5C8BD">
            <wp:extent cx="190500" cy="144780"/>
            <wp:effectExtent l="0" t="0" r="0" b="7620"/>
            <wp:docPr id="132" name="Kép 132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101"/>
        <w:gridCol w:w="1101"/>
        <w:gridCol w:w="1101"/>
        <w:gridCol w:w="1101"/>
        <w:gridCol w:w="1101"/>
        <w:gridCol w:w="1101"/>
        <w:gridCol w:w="1101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Hődíj</w:t>
            </w:r>
            <w:proofErr w:type="spellEnd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részszámla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49" w:name="pr525"/>
      <w:bookmarkEnd w:id="249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74E6ACB3" wp14:editId="0760B2E0">
            <wp:extent cx="190500" cy="144780"/>
            <wp:effectExtent l="0" t="0" r="0" b="7620"/>
            <wp:docPr id="133" name="Kép 133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1103"/>
        <w:gridCol w:w="1103"/>
        <w:gridCol w:w="1103"/>
        <w:gridCol w:w="1103"/>
        <w:gridCol w:w="1103"/>
        <w:gridCol w:w="1103"/>
        <w:gridCol w:w="1103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Fizetendő </w:t>
            </w:r>
            <w:proofErr w:type="spellStart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hődíj</w:t>
            </w:r>
            <w:proofErr w:type="spellEnd"/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50" w:name="pr526"/>
      <w:bookmarkEnd w:id="250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507C3873" wp14:editId="401AF6ED">
            <wp:extent cx="190500" cy="144780"/>
            <wp:effectExtent l="0" t="0" r="0" b="7620"/>
            <wp:docPr id="134" name="Kép 134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4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Fűtési célú fizetendő költségek összesen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51" w:name="pr527"/>
      <w:bookmarkEnd w:id="251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488E837F" wp14:editId="111A3B9F">
            <wp:extent cx="190500" cy="144780"/>
            <wp:effectExtent l="0" t="0" r="0" b="7620"/>
            <wp:docPr id="135" name="Kép 135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1116"/>
        <w:gridCol w:w="1115"/>
        <w:gridCol w:w="1115"/>
        <w:gridCol w:w="1115"/>
        <w:gridCol w:w="1115"/>
        <w:gridCol w:w="1115"/>
        <w:gridCol w:w="1115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ind w:left="150" w:right="195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52" w:name="pr528"/>
      <w:bookmarkEnd w:id="252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1E57724F" wp14:editId="759C2AD5">
            <wp:extent cx="190500" cy="144780"/>
            <wp:effectExtent l="0" t="0" r="0" b="7620"/>
            <wp:docPr id="136" name="Kép 136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4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Vízfelmelegítési célú költségek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53" w:name="pr529"/>
      <w:bookmarkEnd w:id="253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1BC90C01" wp14:editId="52AC67DA">
            <wp:extent cx="190500" cy="144780"/>
            <wp:effectExtent l="0" t="0" r="0" b="7620"/>
            <wp:docPr id="137" name="Kép 137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1103"/>
        <w:gridCol w:w="1103"/>
        <w:gridCol w:w="2303"/>
        <w:gridCol w:w="1103"/>
        <w:gridCol w:w="1103"/>
        <w:gridCol w:w="1103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ind w:left="150" w:right="195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0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Díjtétel alap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54" w:name="pr530"/>
      <w:bookmarkEnd w:id="254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0ADE4AE6" wp14:editId="7177AC1A">
            <wp:extent cx="190500" cy="144780"/>
            <wp:effectExtent l="0" t="0" r="0" b="7620"/>
            <wp:docPr id="138" name="Kép 138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1218"/>
        <w:gridCol w:w="1064"/>
        <w:gridCol w:w="1227"/>
        <w:gridCol w:w="1161"/>
        <w:gridCol w:w="971"/>
        <w:gridCol w:w="914"/>
        <w:gridCol w:w="1003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Tétel megnevezése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Fogyasztási időszak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Szorzó- tényező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Mennyisége és mérték-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egysége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Nettó egységára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és mérték-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egysége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Nettó díj (Ft)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ÁFA (%)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Bruttó díj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(Ft)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55" w:name="pr531"/>
      <w:bookmarkEnd w:id="255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0CEC0671" wp14:editId="49E5006D">
            <wp:extent cx="190500" cy="144780"/>
            <wp:effectExtent l="0" t="0" r="0" b="7620"/>
            <wp:docPr id="139" name="Kép 139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1098"/>
        <w:gridCol w:w="1099"/>
        <w:gridCol w:w="1099"/>
        <w:gridCol w:w="1099"/>
        <w:gridCol w:w="1099"/>
        <w:gridCol w:w="1099"/>
        <w:gridCol w:w="1099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Rész-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számlákban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elszámolt víz-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felmelegítési díj (egytarifás)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56" w:name="pr532"/>
      <w:bookmarkEnd w:id="256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55BFC8F5" wp14:editId="76B095A3">
            <wp:extent cx="190500" cy="144780"/>
            <wp:effectExtent l="0" t="0" r="0" b="7620"/>
            <wp:docPr id="140" name="Kép 140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1098"/>
        <w:gridCol w:w="1099"/>
        <w:gridCol w:w="1099"/>
        <w:gridCol w:w="1099"/>
        <w:gridCol w:w="1099"/>
        <w:gridCol w:w="1099"/>
        <w:gridCol w:w="1099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Víz-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felmelegítési díj (egytarifás)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57" w:name="pr533"/>
      <w:bookmarkEnd w:id="257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398D49C7" wp14:editId="0859B3A2">
            <wp:extent cx="190500" cy="144780"/>
            <wp:effectExtent l="0" t="0" r="0" b="7620"/>
            <wp:docPr id="141" name="Kép 141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1107"/>
        <w:gridCol w:w="1107"/>
        <w:gridCol w:w="1107"/>
        <w:gridCol w:w="1107"/>
        <w:gridCol w:w="1107"/>
        <w:gridCol w:w="1107"/>
        <w:gridCol w:w="1107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Alapdíj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58" w:name="pr534"/>
      <w:bookmarkEnd w:id="258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7C542AE9" wp14:editId="7C3A07A4">
            <wp:extent cx="190500" cy="144780"/>
            <wp:effectExtent l="0" t="0" r="0" b="7620"/>
            <wp:docPr id="142" name="Kép 142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100"/>
        <w:gridCol w:w="1100"/>
        <w:gridCol w:w="1100"/>
        <w:gridCol w:w="1100"/>
        <w:gridCol w:w="1100"/>
        <w:gridCol w:w="1100"/>
        <w:gridCol w:w="1100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Rész-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számlákban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elszámolt alapdíj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59" w:name="pr535"/>
      <w:bookmarkEnd w:id="259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43FF21C2" wp14:editId="781FA9DA">
            <wp:extent cx="190500" cy="144780"/>
            <wp:effectExtent l="0" t="0" r="0" b="7620"/>
            <wp:docPr id="143" name="Kép 143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1109"/>
        <w:gridCol w:w="1109"/>
        <w:gridCol w:w="1109"/>
        <w:gridCol w:w="1109"/>
        <w:gridCol w:w="1109"/>
        <w:gridCol w:w="1109"/>
        <w:gridCol w:w="1109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Hődíj</w:t>
            </w:r>
            <w:proofErr w:type="spellEnd"/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60" w:name="pr536"/>
      <w:bookmarkEnd w:id="260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2DBEE5B8" wp14:editId="43A328A5">
            <wp:extent cx="190500" cy="144780"/>
            <wp:effectExtent l="0" t="0" r="0" b="7620"/>
            <wp:docPr id="144" name="Kép 144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100"/>
        <w:gridCol w:w="1100"/>
        <w:gridCol w:w="1100"/>
        <w:gridCol w:w="1100"/>
        <w:gridCol w:w="1100"/>
        <w:gridCol w:w="1100"/>
        <w:gridCol w:w="1100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Rész-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számlákban elszámolt </w:t>
            </w:r>
            <w:proofErr w:type="spellStart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hődíj</w:t>
            </w:r>
            <w:proofErr w:type="spellEnd"/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61" w:name="pr537"/>
      <w:bookmarkEnd w:id="261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0F7FA04F" wp14:editId="6313A464">
            <wp:extent cx="190500" cy="144780"/>
            <wp:effectExtent l="0" t="0" r="0" b="7620"/>
            <wp:docPr id="145" name="Kép 145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101"/>
        <w:gridCol w:w="1101"/>
        <w:gridCol w:w="1101"/>
        <w:gridCol w:w="1101"/>
        <w:gridCol w:w="1101"/>
        <w:gridCol w:w="1101"/>
        <w:gridCol w:w="1101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Hődíj</w:t>
            </w:r>
            <w:proofErr w:type="spellEnd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részszámla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62" w:name="pr538"/>
      <w:bookmarkEnd w:id="262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2E35AFB9" wp14:editId="1A7C0F0D">
            <wp:extent cx="190500" cy="144780"/>
            <wp:effectExtent l="0" t="0" r="0" b="7620"/>
            <wp:docPr id="146" name="Kép 146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1103"/>
        <w:gridCol w:w="1103"/>
        <w:gridCol w:w="1103"/>
        <w:gridCol w:w="1103"/>
        <w:gridCol w:w="1103"/>
        <w:gridCol w:w="1103"/>
        <w:gridCol w:w="1103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Fizetendő </w:t>
            </w:r>
            <w:proofErr w:type="spellStart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hődíj</w:t>
            </w:r>
            <w:proofErr w:type="spellEnd"/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63" w:name="pr539"/>
      <w:bookmarkEnd w:id="263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5CA30873" wp14:editId="03E7CA35">
            <wp:extent cx="190500" cy="144780"/>
            <wp:effectExtent l="0" t="0" r="0" b="7620"/>
            <wp:docPr id="147" name="Kép 147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9"/>
        <w:gridCol w:w="1093"/>
      </w:tblGrid>
      <w:tr w:rsidR="00A11960" w:rsidRPr="00A11960" w:rsidTr="00A11960">
        <w:tc>
          <w:tcPr>
            <w:tcW w:w="878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Vízfelmelegítési célú fizetendő költségek összesen</w:t>
            </w:r>
          </w:p>
        </w:tc>
        <w:tc>
          <w:tcPr>
            <w:tcW w:w="126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64" w:name="pr540"/>
      <w:bookmarkEnd w:id="264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7587FF1D" wp14:editId="59DC1B33">
            <wp:extent cx="190500" cy="144780"/>
            <wp:effectExtent l="0" t="0" r="0" b="7620"/>
            <wp:docPr id="148" name="Kép 148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0"/>
        <w:gridCol w:w="2252"/>
      </w:tblGrid>
      <w:tr w:rsidR="00A11960" w:rsidRPr="00A11960" w:rsidTr="00A11960">
        <w:tc>
          <w:tcPr>
            <w:tcW w:w="750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ind w:left="150" w:right="195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5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65" w:name="pr541"/>
      <w:bookmarkEnd w:id="265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7D52E57B" wp14:editId="27D85826">
            <wp:extent cx="190500" cy="144780"/>
            <wp:effectExtent l="0" t="0" r="0" b="7620"/>
            <wp:docPr id="149" name="Kép 149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9"/>
        <w:gridCol w:w="2223"/>
      </w:tblGrid>
      <w:tr w:rsidR="00A11960" w:rsidRPr="00A11960" w:rsidTr="00A11960">
        <w:tc>
          <w:tcPr>
            <w:tcW w:w="750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Kerekítés (Ft)</w:t>
            </w:r>
          </w:p>
        </w:tc>
        <w:tc>
          <w:tcPr>
            <w:tcW w:w="25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66" w:name="pr542"/>
      <w:bookmarkEnd w:id="266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703A99E4" wp14:editId="2CD63D75">
            <wp:extent cx="190500" cy="144780"/>
            <wp:effectExtent l="0" t="0" r="0" b="7620"/>
            <wp:docPr id="150" name="Kép 150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9"/>
        <w:gridCol w:w="2213"/>
      </w:tblGrid>
      <w:tr w:rsidR="00A11960" w:rsidRPr="00A11960" w:rsidTr="00A11960">
        <w:tc>
          <w:tcPr>
            <w:tcW w:w="750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Bruttó számlaérték összesen* (Ft)</w:t>
            </w:r>
          </w:p>
        </w:tc>
        <w:tc>
          <w:tcPr>
            <w:tcW w:w="25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67" w:name="pr543"/>
      <w:bookmarkEnd w:id="267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132EA390" wp14:editId="0527030D">
            <wp:extent cx="190500" cy="144780"/>
            <wp:effectExtent l="0" t="0" r="0" b="7620"/>
            <wp:docPr id="151" name="Kép 151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6"/>
        <w:gridCol w:w="2236"/>
      </w:tblGrid>
      <w:tr w:rsidR="00A11960" w:rsidRPr="00A11960" w:rsidTr="00A11960">
        <w:tc>
          <w:tcPr>
            <w:tcW w:w="750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Egyéb tétel (Ft)</w:t>
            </w:r>
          </w:p>
        </w:tc>
        <w:tc>
          <w:tcPr>
            <w:tcW w:w="25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68" w:name="pr544"/>
      <w:bookmarkEnd w:id="268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7F4575CB" wp14:editId="6A5094D5">
            <wp:extent cx="190500" cy="144780"/>
            <wp:effectExtent l="0" t="0" r="0" b="7620"/>
            <wp:docPr id="152" name="Kép 152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8"/>
        <w:gridCol w:w="2224"/>
      </w:tblGrid>
      <w:tr w:rsidR="00A11960" w:rsidRPr="00A11960" w:rsidTr="00A11960">
        <w:tc>
          <w:tcPr>
            <w:tcW w:w="750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ÁFA összesítő (Ft)</w:t>
            </w:r>
          </w:p>
        </w:tc>
        <w:tc>
          <w:tcPr>
            <w:tcW w:w="25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69" w:name="pr545"/>
      <w:bookmarkEnd w:id="269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26C4EC93" wp14:editId="173430F3">
            <wp:extent cx="190500" cy="144780"/>
            <wp:effectExtent l="0" t="0" r="0" b="7620"/>
            <wp:docPr id="153" name="Kép 153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0"/>
        <w:gridCol w:w="2222"/>
      </w:tblGrid>
      <w:tr w:rsidR="00A11960" w:rsidRPr="00A11960" w:rsidTr="00A11960">
        <w:tc>
          <w:tcPr>
            <w:tcW w:w="750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Fizetendő összeg összesen (Ft)</w:t>
            </w:r>
          </w:p>
        </w:tc>
        <w:tc>
          <w:tcPr>
            <w:tcW w:w="25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70" w:name="pr546"/>
      <w:bookmarkEnd w:id="270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6BB498BE" wp14:editId="4A80035F">
            <wp:extent cx="190500" cy="144780"/>
            <wp:effectExtent l="0" t="0" r="0" b="7620"/>
            <wp:docPr id="154" name="Kép 154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485"/>
        <w:gridCol w:w="1485"/>
        <w:gridCol w:w="1485"/>
        <w:gridCol w:w="1485"/>
        <w:gridCol w:w="1496"/>
      </w:tblGrid>
      <w:tr w:rsidR="00A11960" w:rsidRPr="00A11960" w:rsidTr="00A11960"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ind w:left="150" w:right="195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71" w:name="pr547"/>
      <w:bookmarkEnd w:id="271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0A54ACF5" wp14:editId="69500C8C">
            <wp:extent cx="190500" cy="144780"/>
            <wp:effectExtent l="0" t="0" r="0" b="7620"/>
            <wp:docPr id="155" name="Kép 155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4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Hőközponti</w:t>
            </w:r>
            <w:proofErr w:type="spellEnd"/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 és épület felhasználási adatok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72" w:name="pr548"/>
      <w:bookmarkEnd w:id="272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6D7BF743" wp14:editId="330CFB81">
            <wp:extent cx="190500" cy="144780"/>
            <wp:effectExtent l="0" t="0" r="0" b="7620"/>
            <wp:docPr id="156" name="Kép 156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536"/>
        <w:gridCol w:w="1617"/>
        <w:gridCol w:w="2701"/>
        <w:gridCol w:w="1518"/>
      </w:tblGrid>
      <w:tr w:rsidR="00A11960" w:rsidRPr="00A11960" w:rsidTr="00A11960"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Szolgáltatás helye </w:t>
            </w:r>
          </w:p>
        </w:tc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Fogyasztási </w:t>
            </w:r>
          </w:p>
        </w:tc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Mérőazonosító</w:t>
            </w:r>
          </w:p>
        </w:tc>
        <w:tc>
          <w:tcPr>
            <w:tcW w:w="3336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Mérőállás</w:t>
            </w:r>
          </w:p>
        </w:tc>
        <w:tc>
          <w:tcPr>
            <w:tcW w:w="168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Mennyiség és 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73" w:name="pr549"/>
      <w:bookmarkEnd w:id="273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47C9B163" wp14:editId="4AFA0DBF">
            <wp:extent cx="190500" cy="144780"/>
            <wp:effectExtent l="0" t="0" r="0" b="7620"/>
            <wp:docPr id="157" name="Kép 157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1482"/>
        <w:gridCol w:w="1327"/>
        <w:gridCol w:w="1436"/>
        <w:gridCol w:w="1419"/>
        <w:gridCol w:w="1652"/>
      </w:tblGrid>
      <w:tr w:rsidR="00A11960" w:rsidRPr="00A11960" w:rsidTr="00A11960"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és megnevezése</w:t>
            </w:r>
          </w:p>
        </w:tc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időszak</w:t>
            </w:r>
          </w:p>
        </w:tc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Nyitó</w:t>
            </w:r>
          </w:p>
        </w:tc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Záró</w:t>
            </w:r>
          </w:p>
        </w:tc>
        <w:tc>
          <w:tcPr>
            <w:tcW w:w="168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mértékegysége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74" w:name="pr550"/>
      <w:bookmarkEnd w:id="274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1FA6FA1C" wp14:editId="220B613E">
            <wp:extent cx="190500" cy="144780"/>
            <wp:effectExtent l="0" t="0" r="0" b="7620"/>
            <wp:docPr id="158" name="Kép 158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1459"/>
        <w:gridCol w:w="1459"/>
        <w:gridCol w:w="1459"/>
        <w:gridCol w:w="1459"/>
        <w:gridCol w:w="1469"/>
      </w:tblGrid>
      <w:tr w:rsidR="00A11960" w:rsidRPr="00A11960" w:rsidTr="00A11960"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Hőközpontban</w:t>
            </w:r>
            <w:proofErr w:type="spellEnd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mért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fogyasztás</w:t>
            </w:r>
          </w:p>
        </w:tc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75" w:name="pr551"/>
      <w:bookmarkEnd w:id="275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63D5C129" wp14:editId="30FAEC4B">
            <wp:extent cx="190500" cy="144780"/>
            <wp:effectExtent l="0" t="0" r="0" b="7620"/>
            <wp:docPr id="159" name="Kép 159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1467"/>
        <w:gridCol w:w="1467"/>
        <w:gridCol w:w="1467"/>
        <w:gridCol w:w="1467"/>
        <w:gridCol w:w="1477"/>
      </w:tblGrid>
      <w:tr w:rsidR="00A11960" w:rsidRPr="00A11960" w:rsidTr="00A11960"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Melegvíz</w:t>
            </w:r>
            <w:proofErr w:type="spellEnd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mérőn mért fogyasztás</w:t>
            </w:r>
          </w:p>
        </w:tc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76" w:name="pr552"/>
      <w:bookmarkEnd w:id="276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1A603C8E" wp14:editId="59D0C38B">
            <wp:extent cx="190500" cy="144780"/>
            <wp:effectExtent l="0" t="0" r="0" b="7620"/>
            <wp:docPr id="160" name="Kép 160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4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nyilvántartás szerinti folyószámla-egyenlege a számla kibocsátásakor</w:t>
            </w:r>
            <w:proofErr w:type="gramStart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: ..</w:t>
            </w:r>
            <w:proofErr w:type="gramEnd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. 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Ft.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77" w:name="pr553"/>
      <w:bookmarkEnd w:id="277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78FFD452" wp14:editId="0B08862C">
            <wp:extent cx="190500" cy="144780"/>
            <wp:effectExtent l="0" t="0" r="0" b="7620"/>
            <wp:docPr id="161" name="Kép 161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4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Tájékoztató adatok: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* A rezsicsökkentés a fogyasztókat a 2012. november 1-jén hatályos árképzés szerinti bruttó számlaérték alapulvételével illeti meg, a tétel a már csökkentett összeget tartalmazza. Az adott elszámolási időszakban elért megtakarítás az elszámolási időszakban kibocsátott rész- és elszámoló számlák összességére figyelemmel került meghatározásra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78" w:name="pr554"/>
      <w:bookmarkEnd w:id="278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09814B99" wp14:editId="42F32635">
            <wp:extent cx="190500" cy="144780"/>
            <wp:effectExtent l="0" t="0" r="0" b="7620"/>
            <wp:docPr id="162" name="Kép 162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4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Az Ön energiafelhasználása az előző év ugyanezen időszakában: GJ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Az Ön energiafelhasználása az előző évhez képest (csökkent, nőtt, nem változott):</w:t>
            </w:r>
          </w:p>
        </w:tc>
      </w:tr>
    </w:tbl>
    <w:p w:rsidR="00A11960" w:rsidRPr="00A11960" w:rsidRDefault="00A11960" w:rsidP="00A11960">
      <w:pPr>
        <w:spacing w:before="180"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79" w:name="pr555"/>
      <w:bookmarkEnd w:id="279"/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4. Magyarázat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80" w:name="pr556"/>
      <w:bookmarkEnd w:id="280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4.1. Oldalszám: </w:t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aktuális oldal száma /összes oldal száma formátumban.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81" w:name="pr557"/>
      <w:bookmarkEnd w:id="281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4.2. x. </w:t>
      </w:r>
      <w:proofErr w:type="gramStart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sz.</w:t>
      </w:r>
      <w:proofErr w:type="gramEnd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eredeti példány: </w:t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az eredeti példány sorszáma.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82" w:name="pr558"/>
      <w:bookmarkEnd w:id="282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4.3. Felhasználó azonosító száma, felhasználási hely címe: </w:t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felhasználó azonosításához szükséges adat, pl.: vevő azonosító, felhasználási hely azonosító. Több felhasználási azonosító szám, és felhasználási hely cím is feltüntethető, amennyiben több felhasználási helyre vonatkozóan állítja ki a szolgáltató a számlát.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83" w:name="pr559"/>
      <w:bookmarkEnd w:id="283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4.4. Egyéb tétel: </w:t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feltüntetése csak abban az esetben szükséges, ha a felhasználó támogatásban részesült, vagy túlfizetett, vagy bármilyen egyéb, a fizetendő összeget befolyásoló tétel felmerült (pl. kamat, tartozás). A számlán konkrétan fel kell tüntetni azt a jogcímet, ami alapján a tétel feltüntetésre került, több ilyen tétel esetén azokat külön sorokban kell szerepeltetni.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84" w:name="pr560"/>
      <w:bookmarkEnd w:id="284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4.5. A rezsidíj csökkentésének eredményeképpen az Ön megtakarítása ebben az elszámolási időszakban: </w:t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lakossági fogyasztó esetében a hatályos árképzésből eredő megtakarítás a 2012. november 1-jén hatályos árképzéshez képest (a 2013. január 1-jét követően elszámolt összes fogyasztás 2012. november 1-jén hatályos árképzés alapján számított ellenértékének bruttó értéke és a 2013. január 1-jét követő fogyasztás alapján fizetendő összeg bruttó értékének összesített különbsége összegszerűen feltüntetve).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85" w:name="pr561"/>
      <w:bookmarkEnd w:id="285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4.6. A rezsidíj csökkentésének eredményeképpen az Ön megtakarítása 2013. január 1-je óta: </w:t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2013. január 1-jét követően a 4.5. pont alapján számított megtakarítások összesen.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86" w:name="pr562"/>
      <w:bookmarkEnd w:id="286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4.7. </w:t>
      </w:r>
      <w:proofErr w:type="spellStart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Hődíj</w:t>
      </w:r>
      <w:proofErr w:type="spellEnd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, vízdíj, csatornadíj, vízterhelési díj: </w:t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ha az elszámolási időszakban különböző árkategóriák alkalmazására kerül sor, az egyes árkategóriákat külön sorban kell feltüntetni.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87" w:name="pr563"/>
      <w:bookmarkEnd w:id="287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4.8. Alapdíj: </w:t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ha az elszámolási időszakban különböző alapdíjak alkalmazására kerül sor, az egyes alapdíjakat külön sorban kell feltüntetni.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88" w:name="pr564"/>
      <w:bookmarkEnd w:id="288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4.9. </w:t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Amennyiben az 4.7. pontban foglaltak szerint különböző árkategóriák kerülnek alkalmazásra, az érvényességi időszaknak megfelelően, dátum szerint növekvő sorrendben a mérőállás soron is azonos időszaki elhatárolással kell feltüntetni a fogyasztásmennyiséget.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89" w:name="pr565"/>
      <w:bookmarkEnd w:id="289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4.10. Teljesítés kelte: </w:t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Az általános forgalmi adóról szóló törvény rendelkezései alapján nem kell feltüntetni, ha az megegyezik a számla kibocsátásának keltével.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90" w:name="pr566"/>
      <w:bookmarkEnd w:id="290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4.11. </w:t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Az egyes tételek szerinti sorok feltüntetése kizárólag akkor szükséges, ha az adott tételhez érték tartozik.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91" w:name="pr567"/>
      <w:bookmarkEnd w:id="291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4.12. Elszámolt időszak: </w:t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a számla első oldalán az elszámolt időszak alatt a </w:t>
      </w:r>
      <w:proofErr w:type="spellStart"/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hődíj</w:t>
      </w:r>
      <w:proofErr w:type="spellEnd"/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elszámolt időszaka értendő.</w:t>
      </w:r>
    </w:p>
    <w:p w:rsidR="00A11960" w:rsidRPr="00A11960" w:rsidRDefault="00A11960" w:rsidP="00A11960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bookmarkStart w:id="292" w:name="pr568"/>
      <w:bookmarkEnd w:id="292"/>
      <w:r w:rsidRPr="00A11960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u w:val="single"/>
          <w:lang w:eastAsia="hu-HU"/>
        </w:rPr>
        <w:t>8. melléklet a 2013. évi CLXXXVIII. törvényhez</w:t>
      </w:r>
      <w:hyperlink r:id="rId23" w:anchor="lbj24param" w:history="1">
        <w:r w:rsidRPr="00A11960">
          <w:rPr>
            <w:rFonts w:ascii="Tahoma" w:eastAsia="Times New Roman" w:hAnsi="Tahoma" w:cs="Tahoma"/>
            <w:b/>
            <w:bCs/>
            <w:i/>
            <w:iCs/>
            <w:color w:val="0072BC"/>
            <w:sz w:val="18"/>
            <w:szCs w:val="18"/>
            <w:u w:val="single"/>
            <w:vertAlign w:val="superscript"/>
            <w:lang w:eastAsia="hu-HU"/>
          </w:rPr>
          <w:t>24</w:t>
        </w:r>
      </w:hyperlink>
    </w:p>
    <w:p w:rsidR="00A11960" w:rsidRPr="00A11960" w:rsidRDefault="00A11960" w:rsidP="00A11960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bookmarkStart w:id="293" w:name="pr569"/>
      <w:bookmarkEnd w:id="293"/>
      <w:r w:rsidRPr="00A11960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 xml:space="preserve">A </w:t>
      </w:r>
      <w:proofErr w:type="spellStart"/>
      <w:r w:rsidRPr="00A11960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>távhőszolgáltató</w:t>
      </w:r>
      <w:proofErr w:type="spellEnd"/>
      <w:r w:rsidRPr="00A11960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 xml:space="preserve"> által alkalmazandó számlakép közvetített szolgáltatást is tartalmazó elszámoló számla esetében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94" w:name="pr570"/>
      <w:bookmarkEnd w:id="294"/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1. A </w:t>
      </w:r>
      <w:proofErr w:type="spellStart"/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távhőszolgáltató</w:t>
      </w:r>
      <w:proofErr w:type="spellEnd"/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 lakossági díjfizető és a lakossági felhasználó részére a közvetített szolgáltatást is tartalmazó elszámoló számlát - a számlázással kapcsolatos pénzügyi és számviteli jogszabályok előírásainak betartása mellett - az alábbiak szerint bocsátja ki.</w:t>
      </w:r>
    </w:p>
    <w:p w:rsidR="00A11960" w:rsidRPr="00A11960" w:rsidRDefault="00A11960" w:rsidP="00A11960">
      <w:pPr>
        <w:spacing w:before="180" w:after="18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95" w:name="pr571"/>
      <w:bookmarkEnd w:id="295"/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 „Az elszámoló számla első oldala</w:t>
      </w:r>
    </w:p>
    <w:p w:rsidR="00A11960" w:rsidRPr="00A11960" w:rsidRDefault="00A11960" w:rsidP="00A11960">
      <w:pPr>
        <w:spacing w:after="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96" w:name="pr572"/>
      <w:bookmarkEnd w:id="296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403DDF29" wp14:editId="249244C7">
            <wp:extent cx="6103620" cy="7391400"/>
            <wp:effectExtent l="0" t="0" r="0" b="0"/>
            <wp:docPr id="163" name="Kép 163" descr="http://net.jogtar.hu/jr/gen/gp2_16_A1300188$BTV__5_a1300188tv$A82691$A1a$Amk193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http://net.jogtar.hu/jr/gen/gp2_16_A1300188$BTV__5_a1300188tv$A82691$A1a$Amk193$BBMP_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bookmarkStart w:id="297" w:name="pr573"/>
            <w:bookmarkEnd w:id="297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”</w:t>
            </w:r>
          </w:p>
        </w:tc>
      </w:tr>
    </w:tbl>
    <w:p w:rsidR="00A11960" w:rsidRPr="00A11960" w:rsidRDefault="00A11960" w:rsidP="00A11960">
      <w:pPr>
        <w:spacing w:before="180" w:after="18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98" w:name="pr574"/>
      <w:bookmarkEnd w:id="298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20A6F2AD" wp14:editId="30BC1EA2">
            <wp:extent cx="190500" cy="144780"/>
            <wp:effectExtent l="0" t="0" r="0" b="7620"/>
            <wp:docPr id="164" name="Kép 164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3.</w:t>
      </w:r>
      <w:hyperlink r:id="rId25" w:anchor="lbj25param" w:history="1">
        <w:r w:rsidRPr="00A11960">
          <w:rPr>
            <w:rFonts w:ascii="Tahoma" w:eastAsia="Times New Roman" w:hAnsi="Tahoma" w:cs="Tahoma"/>
            <w:color w:val="0072BC"/>
            <w:sz w:val="15"/>
            <w:szCs w:val="15"/>
            <w:u w:val="single"/>
            <w:vertAlign w:val="superscript"/>
            <w:lang w:eastAsia="hu-HU"/>
          </w:rPr>
          <w:t>25</w:t>
        </w:r>
      </w:hyperlink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Az elszámoló számla harmadik oldala: oldalszám</w:t>
      </w:r>
    </w:p>
    <w:p w:rsidR="00A11960" w:rsidRPr="00A11960" w:rsidRDefault="00A11960" w:rsidP="00A11960">
      <w:pPr>
        <w:spacing w:after="0" w:line="240" w:lineRule="auto"/>
        <w:ind w:left="150" w:right="15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99" w:name="pr575"/>
      <w:bookmarkEnd w:id="299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3FB894F7" wp14:editId="1AD685D9">
            <wp:extent cx="190500" cy="144780"/>
            <wp:effectExtent l="0" t="0" r="0" b="7620"/>
            <wp:docPr id="165" name="Kép 165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3"/>
        <w:gridCol w:w="3259"/>
      </w:tblGrid>
      <w:tr w:rsidR="00A11960" w:rsidRPr="00A11960" w:rsidTr="00A11960">
        <w:tc>
          <w:tcPr>
            <w:tcW w:w="636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ind w:left="150" w:right="150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66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00" w:name="pr576"/>
      <w:bookmarkEnd w:id="300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27379176" wp14:editId="5B5B9740">
            <wp:extent cx="190500" cy="144780"/>
            <wp:effectExtent l="0" t="0" r="0" b="7620"/>
            <wp:docPr id="166" name="Kép 166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9"/>
        <w:gridCol w:w="3213"/>
      </w:tblGrid>
      <w:tr w:rsidR="00A11960" w:rsidRPr="00A11960" w:rsidTr="00A11960">
        <w:tc>
          <w:tcPr>
            <w:tcW w:w="636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Vevő (Fizető) azonosító: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Vevő (Fizető) neve: 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Vevő (Fizető) címe: 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Vevő (Fizető) adószáma:</w:t>
            </w:r>
          </w:p>
        </w:tc>
        <w:tc>
          <w:tcPr>
            <w:tcW w:w="366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01" w:name="pr577"/>
      <w:bookmarkEnd w:id="301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19D42B85" wp14:editId="1665B1B2">
            <wp:extent cx="190500" cy="144780"/>
            <wp:effectExtent l="0" t="0" r="0" b="7620"/>
            <wp:docPr id="167" name="Kép 167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7"/>
        <w:gridCol w:w="3375"/>
      </w:tblGrid>
      <w:tr w:rsidR="00A11960" w:rsidRPr="00A11960" w:rsidTr="00A11960">
        <w:tc>
          <w:tcPr>
            <w:tcW w:w="636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Szerződéses folyószámla: 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Számla sorszáma: 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Fizetési mód:</w:t>
            </w:r>
          </w:p>
        </w:tc>
        <w:tc>
          <w:tcPr>
            <w:tcW w:w="366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Teljesítés időpontja: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Számla kelte: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A szolgáltatás megnevezése: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Távhőszolgáltatás és víziközmű-szolgáltatás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5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02" w:name="pr578"/>
      <w:bookmarkEnd w:id="302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7B964403" wp14:editId="4E4E7371">
            <wp:extent cx="190500" cy="144780"/>
            <wp:effectExtent l="0" t="0" r="0" b="7620"/>
            <wp:docPr id="168" name="Kép 168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4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ind w:left="150" w:right="150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03" w:name="pr579"/>
      <w:bookmarkEnd w:id="303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4EBC17DB" wp14:editId="0896790B">
            <wp:extent cx="190500" cy="144780"/>
            <wp:effectExtent l="0" t="0" r="0" b="7620"/>
            <wp:docPr id="169" name="Kép 169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4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SZÁMLARÉSZLETEZŐ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50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04" w:name="pr580"/>
      <w:bookmarkEnd w:id="304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20EC14A3" wp14:editId="44B4C61B">
            <wp:extent cx="190500" cy="144780"/>
            <wp:effectExtent l="0" t="0" r="0" b="7620"/>
            <wp:docPr id="170" name="Kép 170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4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ind w:left="150" w:right="150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05" w:name="pr581"/>
      <w:bookmarkEnd w:id="305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1BE07028" wp14:editId="5BF2DCDB">
            <wp:extent cx="190500" cy="144780"/>
            <wp:effectExtent l="0" t="0" r="0" b="7620"/>
            <wp:docPr id="171" name="Kép 171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4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Elszámolt fogyasztás</w:t>
            </w:r>
            <w:proofErr w:type="gramStart"/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:.......</w:t>
            </w:r>
            <w:proofErr w:type="gramEnd"/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GJ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06" w:name="pr582"/>
      <w:bookmarkEnd w:id="306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0C3B7830" wp14:editId="1E6EA745">
            <wp:extent cx="190500" cy="144780"/>
            <wp:effectExtent l="0" t="0" r="0" b="7620"/>
            <wp:docPr id="172" name="Kép 172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4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Fűtési célú költségek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07" w:name="pr583"/>
      <w:bookmarkEnd w:id="307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607E921E" wp14:editId="3CA45A3A">
            <wp:extent cx="190500" cy="144780"/>
            <wp:effectExtent l="0" t="0" r="0" b="7620"/>
            <wp:docPr id="173" name="Kép 173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1103"/>
        <w:gridCol w:w="1103"/>
        <w:gridCol w:w="2303"/>
        <w:gridCol w:w="1103"/>
        <w:gridCol w:w="1103"/>
        <w:gridCol w:w="1103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ind w:left="150" w:right="195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0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Díjtétel alap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08" w:name="pr584"/>
      <w:bookmarkEnd w:id="308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72B86A14" wp14:editId="3CFBCC42">
            <wp:extent cx="190500" cy="144780"/>
            <wp:effectExtent l="0" t="0" r="0" b="7620"/>
            <wp:docPr id="174" name="Kép 174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1218"/>
        <w:gridCol w:w="1064"/>
        <w:gridCol w:w="1227"/>
        <w:gridCol w:w="1161"/>
        <w:gridCol w:w="971"/>
        <w:gridCol w:w="914"/>
        <w:gridCol w:w="1003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Tétel megnevezése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Fogyasztási időszak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Szorzó- tényező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Mennyisége és mérték-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egysége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Nettó egységára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és mérték-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egysége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Nettó díj 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(Ft)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ÁFA 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(%)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Bruttó díj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(Ft)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09" w:name="pr585"/>
      <w:bookmarkEnd w:id="309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27CA71A9" wp14:editId="29CD8C28">
            <wp:extent cx="190500" cy="144780"/>
            <wp:effectExtent l="0" t="0" r="0" b="7620"/>
            <wp:docPr id="175" name="Kép 175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100"/>
        <w:gridCol w:w="1100"/>
        <w:gridCol w:w="1100"/>
        <w:gridCol w:w="1100"/>
        <w:gridCol w:w="1100"/>
        <w:gridCol w:w="1100"/>
        <w:gridCol w:w="1100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Rész-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számlákban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elszámolt fűtési díj (egytarifás)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10" w:name="pr586"/>
      <w:bookmarkEnd w:id="310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1C77258E" wp14:editId="20909CC0">
            <wp:extent cx="190500" cy="144780"/>
            <wp:effectExtent l="0" t="0" r="0" b="7620"/>
            <wp:docPr id="176" name="Kép 176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100"/>
        <w:gridCol w:w="1100"/>
        <w:gridCol w:w="1100"/>
        <w:gridCol w:w="1100"/>
        <w:gridCol w:w="1100"/>
        <w:gridCol w:w="1100"/>
        <w:gridCol w:w="1100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Fűtési díj részszámla (egytarifás)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11" w:name="pr587"/>
      <w:bookmarkEnd w:id="311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21E8852A" wp14:editId="6955EF46">
            <wp:extent cx="190500" cy="144780"/>
            <wp:effectExtent l="0" t="0" r="0" b="7620"/>
            <wp:docPr id="177" name="Kép 177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1107"/>
        <w:gridCol w:w="1107"/>
        <w:gridCol w:w="1107"/>
        <w:gridCol w:w="1107"/>
        <w:gridCol w:w="1107"/>
        <w:gridCol w:w="1107"/>
        <w:gridCol w:w="1107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Alapdíj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12" w:name="pr588"/>
      <w:bookmarkEnd w:id="312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70496828" wp14:editId="2A495653">
            <wp:extent cx="190500" cy="144780"/>
            <wp:effectExtent l="0" t="0" r="0" b="7620"/>
            <wp:docPr id="178" name="Kép 178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100"/>
        <w:gridCol w:w="1100"/>
        <w:gridCol w:w="1100"/>
        <w:gridCol w:w="1100"/>
        <w:gridCol w:w="1100"/>
        <w:gridCol w:w="1100"/>
        <w:gridCol w:w="1100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Rész-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számlákban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elszámolt alapdíj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13" w:name="pr589"/>
      <w:bookmarkEnd w:id="313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4B2DC6CF" wp14:editId="78E578AC">
            <wp:extent cx="190500" cy="144780"/>
            <wp:effectExtent l="0" t="0" r="0" b="7620"/>
            <wp:docPr id="179" name="Kép 179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1103"/>
        <w:gridCol w:w="1103"/>
        <w:gridCol w:w="1103"/>
        <w:gridCol w:w="1103"/>
        <w:gridCol w:w="1103"/>
        <w:gridCol w:w="1103"/>
        <w:gridCol w:w="1103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Fizetendő alapdíj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14" w:name="pr590"/>
      <w:bookmarkEnd w:id="314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3630CBD7" wp14:editId="44D19D5E">
            <wp:extent cx="190500" cy="144780"/>
            <wp:effectExtent l="0" t="0" r="0" b="7620"/>
            <wp:docPr id="180" name="Kép 180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1109"/>
        <w:gridCol w:w="1109"/>
        <w:gridCol w:w="1109"/>
        <w:gridCol w:w="1109"/>
        <w:gridCol w:w="1109"/>
        <w:gridCol w:w="1109"/>
        <w:gridCol w:w="1109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Hődíj</w:t>
            </w:r>
            <w:proofErr w:type="spellEnd"/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15" w:name="pr591"/>
      <w:bookmarkEnd w:id="315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0908CC61" wp14:editId="4254D38C">
            <wp:extent cx="190500" cy="144780"/>
            <wp:effectExtent l="0" t="0" r="0" b="7620"/>
            <wp:docPr id="181" name="Kép 181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100"/>
        <w:gridCol w:w="1100"/>
        <w:gridCol w:w="1100"/>
        <w:gridCol w:w="1100"/>
        <w:gridCol w:w="1100"/>
        <w:gridCol w:w="1100"/>
        <w:gridCol w:w="1100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Rész-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számlákban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elszámolt </w:t>
            </w:r>
            <w:proofErr w:type="spellStart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hődíj</w:t>
            </w:r>
            <w:proofErr w:type="spellEnd"/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16" w:name="pr592"/>
      <w:bookmarkEnd w:id="316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31954D7A" wp14:editId="622193DE">
            <wp:extent cx="190500" cy="144780"/>
            <wp:effectExtent l="0" t="0" r="0" b="7620"/>
            <wp:docPr id="182" name="Kép 182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101"/>
        <w:gridCol w:w="1101"/>
        <w:gridCol w:w="1101"/>
        <w:gridCol w:w="1101"/>
        <w:gridCol w:w="1101"/>
        <w:gridCol w:w="1101"/>
        <w:gridCol w:w="1101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Hődíj</w:t>
            </w:r>
            <w:proofErr w:type="spellEnd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részszámla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17" w:name="pr593"/>
      <w:bookmarkEnd w:id="317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47CA098D" wp14:editId="0D183C82">
            <wp:extent cx="190500" cy="144780"/>
            <wp:effectExtent l="0" t="0" r="0" b="7620"/>
            <wp:docPr id="183" name="Kép 183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1103"/>
        <w:gridCol w:w="1103"/>
        <w:gridCol w:w="1103"/>
        <w:gridCol w:w="1103"/>
        <w:gridCol w:w="1103"/>
        <w:gridCol w:w="1103"/>
        <w:gridCol w:w="1103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Fizetendő </w:t>
            </w:r>
            <w:proofErr w:type="spellStart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hődíj</w:t>
            </w:r>
            <w:proofErr w:type="spellEnd"/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18" w:name="pr594"/>
      <w:bookmarkEnd w:id="318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2CDD43F6" wp14:editId="02851F28">
            <wp:extent cx="190500" cy="144780"/>
            <wp:effectExtent l="0" t="0" r="0" b="7620"/>
            <wp:docPr id="184" name="Kép 184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4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Fűtési célú fizetendő költségek összesen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19" w:name="pr595"/>
      <w:bookmarkEnd w:id="319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3F84F0C2" wp14:editId="6CC473FD">
            <wp:extent cx="190500" cy="144780"/>
            <wp:effectExtent l="0" t="0" r="0" b="7620"/>
            <wp:docPr id="185" name="Kép 185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1116"/>
        <w:gridCol w:w="1115"/>
        <w:gridCol w:w="1115"/>
        <w:gridCol w:w="1115"/>
        <w:gridCol w:w="1115"/>
        <w:gridCol w:w="1115"/>
        <w:gridCol w:w="1115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ind w:left="150" w:right="195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20" w:name="pr596"/>
      <w:bookmarkEnd w:id="320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6A152BC0" wp14:editId="6764E27B">
            <wp:extent cx="190500" cy="144780"/>
            <wp:effectExtent l="0" t="0" r="0" b="7620"/>
            <wp:docPr id="186" name="Kép 186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4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Vízfelmelegítési célú költségek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21" w:name="pr597"/>
      <w:bookmarkEnd w:id="321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493C4675" wp14:editId="638734C9">
            <wp:extent cx="190500" cy="144780"/>
            <wp:effectExtent l="0" t="0" r="0" b="7620"/>
            <wp:docPr id="187" name="Kép 187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1103"/>
        <w:gridCol w:w="1103"/>
        <w:gridCol w:w="2303"/>
        <w:gridCol w:w="1103"/>
        <w:gridCol w:w="1103"/>
        <w:gridCol w:w="1103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ind w:left="150" w:right="195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0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Díjtétel alap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22" w:name="pr598"/>
      <w:bookmarkEnd w:id="322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2867CAF3" wp14:editId="7E6EF1F1">
            <wp:extent cx="190500" cy="144780"/>
            <wp:effectExtent l="0" t="0" r="0" b="7620"/>
            <wp:docPr id="188" name="Kép 188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1218"/>
        <w:gridCol w:w="1064"/>
        <w:gridCol w:w="1227"/>
        <w:gridCol w:w="1161"/>
        <w:gridCol w:w="971"/>
        <w:gridCol w:w="914"/>
        <w:gridCol w:w="1003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Tétel megnevezése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Fogyasztási időszak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Szorzó- tényező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Mennyisége és mérték-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egysége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Nettó egységára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és mérték-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egysége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Nettó díj (Ft)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ÁFA (%)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Bruttó díj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(Ft)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23" w:name="pr599"/>
      <w:bookmarkEnd w:id="323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30E19AF4" wp14:editId="6E205BA5">
            <wp:extent cx="190500" cy="144780"/>
            <wp:effectExtent l="0" t="0" r="0" b="7620"/>
            <wp:docPr id="189" name="Kép 189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1098"/>
        <w:gridCol w:w="1099"/>
        <w:gridCol w:w="1099"/>
        <w:gridCol w:w="1099"/>
        <w:gridCol w:w="1099"/>
        <w:gridCol w:w="1099"/>
        <w:gridCol w:w="1099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Rész-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számlákban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elszámolt víz-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felmelegítési díj (egytarifás)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24" w:name="pr600"/>
      <w:bookmarkEnd w:id="324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5A0251D7" wp14:editId="6D412B71">
            <wp:extent cx="190500" cy="144780"/>
            <wp:effectExtent l="0" t="0" r="0" b="7620"/>
            <wp:docPr id="190" name="Kép 190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1098"/>
        <w:gridCol w:w="1099"/>
        <w:gridCol w:w="1099"/>
        <w:gridCol w:w="1099"/>
        <w:gridCol w:w="1099"/>
        <w:gridCol w:w="1099"/>
        <w:gridCol w:w="1099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Víz-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felmelegítési díj (egytarifás)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25" w:name="pr601"/>
      <w:bookmarkEnd w:id="325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260A7EB9" wp14:editId="38AA8EBC">
            <wp:extent cx="190500" cy="144780"/>
            <wp:effectExtent l="0" t="0" r="0" b="7620"/>
            <wp:docPr id="191" name="Kép 191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1107"/>
        <w:gridCol w:w="1107"/>
        <w:gridCol w:w="1107"/>
        <w:gridCol w:w="1107"/>
        <w:gridCol w:w="1107"/>
        <w:gridCol w:w="1107"/>
        <w:gridCol w:w="1107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Alapdíj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26" w:name="pr602"/>
      <w:bookmarkEnd w:id="326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7BAC3BF8" wp14:editId="56342865">
            <wp:extent cx="190500" cy="144780"/>
            <wp:effectExtent l="0" t="0" r="0" b="7620"/>
            <wp:docPr id="192" name="Kép 192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100"/>
        <w:gridCol w:w="1100"/>
        <w:gridCol w:w="1100"/>
        <w:gridCol w:w="1100"/>
        <w:gridCol w:w="1100"/>
        <w:gridCol w:w="1100"/>
        <w:gridCol w:w="1100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Rész-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számlákban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elszámolt alapdíj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27" w:name="pr603"/>
      <w:bookmarkEnd w:id="327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1985A536" wp14:editId="50FE40A4">
            <wp:extent cx="190500" cy="144780"/>
            <wp:effectExtent l="0" t="0" r="0" b="7620"/>
            <wp:docPr id="193" name="Kép 193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1103"/>
        <w:gridCol w:w="1103"/>
        <w:gridCol w:w="1103"/>
        <w:gridCol w:w="1103"/>
        <w:gridCol w:w="1103"/>
        <w:gridCol w:w="1103"/>
        <w:gridCol w:w="1103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Fizetendő alapdíj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28" w:name="pr604"/>
      <w:bookmarkEnd w:id="328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371FD5DE" wp14:editId="0315001C">
            <wp:extent cx="190500" cy="144780"/>
            <wp:effectExtent l="0" t="0" r="0" b="7620"/>
            <wp:docPr id="194" name="Kép 194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1109"/>
        <w:gridCol w:w="1109"/>
        <w:gridCol w:w="1109"/>
        <w:gridCol w:w="1109"/>
        <w:gridCol w:w="1109"/>
        <w:gridCol w:w="1109"/>
        <w:gridCol w:w="1109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Hődíj</w:t>
            </w:r>
            <w:proofErr w:type="spellEnd"/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29" w:name="pr605"/>
      <w:bookmarkEnd w:id="329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5B5C89E7" wp14:editId="2E821DB5">
            <wp:extent cx="190500" cy="144780"/>
            <wp:effectExtent l="0" t="0" r="0" b="7620"/>
            <wp:docPr id="195" name="Kép 195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100"/>
        <w:gridCol w:w="1100"/>
        <w:gridCol w:w="1100"/>
        <w:gridCol w:w="1100"/>
        <w:gridCol w:w="1100"/>
        <w:gridCol w:w="1100"/>
        <w:gridCol w:w="1100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Rész-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számlákban elszámolt </w:t>
            </w:r>
            <w:proofErr w:type="spellStart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hődíj</w:t>
            </w:r>
            <w:proofErr w:type="spellEnd"/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30" w:name="pr606"/>
      <w:bookmarkEnd w:id="330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08233E1C" wp14:editId="278111CE">
            <wp:extent cx="190500" cy="144780"/>
            <wp:effectExtent l="0" t="0" r="0" b="7620"/>
            <wp:docPr id="196" name="Kép 196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1103"/>
        <w:gridCol w:w="1103"/>
        <w:gridCol w:w="1103"/>
        <w:gridCol w:w="1103"/>
        <w:gridCol w:w="1103"/>
        <w:gridCol w:w="1103"/>
        <w:gridCol w:w="1103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Fizetendő </w:t>
            </w:r>
            <w:proofErr w:type="spellStart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hődíj</w:t>
            </w:r>
            <w:proofErr w:type="spellEnd"/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31" w:name="pr607"/>
      <w:bookmarkEnd w:id="331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4B126DD2" wp14:editId="1350B897">
            <wp:extent cx="190500" cy="144780"/>
            <wp:effectExtent l="0" t="0" r="0" b="7620"/>
            <wp:docPr id="197" name="Kép 197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4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Vízfelmelegítési célú fizetendő költségek összesen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32" w:name="pr608"/>
      <w:bookmarkEnd w:id="332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1D0BED3B" wp14:editId="69DB4F2D">
            <wp:extent cx="190500" cy="144780"/>
            <wp:effectExtent l="0" t="0" r="0" b="7620"/>
            <wp:docPr id="198" name="Kép 198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0"/>
        <w:gridCol w:w="2252"/>
      </w:tblGrid>
      <w:tr w:rsidR="00A11960" w:rsidRPr="00A11960" w:rsidTr="00A11960">
        <w:tc>
          <w:tcPr>
            <w:tcW w:w="750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ind w:left="150" w:right="195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5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33" w:name="pr609"/>
      <w:bookmarkEnd w:id="333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6D989F09" wp14:editId="7A0C08B4">
            <wp:extent cx="190500" cy="144780"/>
            <wp:effectExtent l="0" t="0" r="0" b="7620"/>
            <wp:docPr id="199" name="Kép 199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0"/>
        <w:gridCol w:w="2212"/>
      </w:tblGrid>
      <w:tr w:rsidR="00A11960" w:rsidRPr="00A11960" w:rsidTr="00A11960">
        <w:tc>
          <w:tcPr>
            <w:tcW w:w="750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Víziközmű-szolgáltatási díjak</w:t>
            </w:r>
          </w:p>
        </w:tc>
        <w:tc>
          <w:tcPr>
            <w:tcW w:w="25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34" w:name="pr610"/>
      <w:bookmarkEnd w:id="334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131A1BBA" wp14:editId="49C3B47E">
            <wp:extent cx="190500" cy="144780"/>
            <wp:effectExtent l="0" t="0" r="0" b="7620"/>
            <wp:docPr id="200" name="Kép 200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1103"/>
        <w:gridCol w:w="1103"/>
        <w:gridCol w:w="2303"/>
        <w:gridCol w:w="1103"/>
        <w:gridCol w:w="1103"/>
        <w:gridCol w:w="1103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ind w:left="150" w:right="195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0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Díjtétel alap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35" w:name="pr611"/>
      <w:bookmarkEnd w:id="335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6BA660FF" wp14:editId="5EA53CF6">
            <wp:extent cx="190500" cy="144780"/>
            <wp:effectExtent l="0" t="0" r="0" b="7620"/>
            <wp:docPr id="201" name="Kép 201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1218"/>
        <w:gridCol w:w="1064"/>
        <w:gridCol w:w="1227"/>
        <w:gridCol w:w="1161"/>
        <w:gridCol w:w="971"/>
        <w:gridCol w:w="914"/>
        <w:gridCol w:w="1003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Tétel megnevezése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Fogyasztási időszak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Szorzó- tényező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Mennyisége és mérték-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egysége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Nettó egységára és mérték-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egysége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Nettó díj 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(Ft)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ÁFA 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(%)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Bruttó díj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br/>
              <w:t>(Ft)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36" w:name="pr612"/>
      <w:bookmarkEnd w:id="336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68E3F9D7" wp14:editId="7F36B22A">
            <wp:extent cx="190500" cy="144780"/>
            <wp:effectExtent l="0" t="0" r="0" b="7620"/>
            <wp:docPr id="202" name="Kép 202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100"/>
        <w:gridCol w:w="1100"/>
        <w:gridCol w:w="1100"/>
        <w:gridCol w:w="1100"/>
        <w:gridCol w:w="1100"/>
        <w:gridCol w:w="1100"/>
        <w:gridCol w:w="1100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Ivóvíz- szolgáltatás alapdíj vagy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átalánydíj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37" w:name="pr613"/>
      <w:bookmarkEnd w:id="337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0CF499D4" wp14:editId="3220DD6F">
            <wp:extent cx="190500" cy="144780"/>
            <wp:effectExtent l="0" t="0" r="0" b="7620"/>
            <wp:docPr id="203" name="Kép 203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1097"/>
        <w:gridCol w:w="1098"/>
        <w:gridCol w:w="1098"/>
        <w:gridCol w:w="1098"/>
        <w:gridCol w:w="1098"/>
        <w:gridCol w:w="1098"/>
        <w:gridCol w:w="1098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</w:t>
            </w:r>
            <w:proofErr w:type="gramStart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...........</w:t>
            </w:r>
            <w:proofErr w:type="gramEnd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számú vízmérőn mért ivóvíz fogyasztással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arányos díj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38" w:name="pr614"/>
      <w:bookmarkEnd w:id="338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1EBE2300" wp14:editId="7B1D6FAF">
            <wp:extent cx="190500" cy="144780"/>
            <wp:effectExtent l="0" t="0" r="0" b="7620"/>
            <wp:docPr id="204" name="Kép 204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1101"/>
        <w:gridCol w:w="1101"/>
        <w:gridCol w:w="1102"/>
        <w:gridCol w:w="1102"/>
        <w:gridCol w:w="1102"/>
        <w:gridCol w:w="1102"/>
        <w:gridCol w:w="1102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Szennyvíz-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elvezetés és tisztítás alapdíj vagy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átalánydíj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39" w:name="pr615"/>
      <w:bookmarkEnd w:id="339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7F516753" wp14:editId="2FFD391A">
            <wp:extent cx="190500" cy="144780"/>
            <wp:effectExtent l="0" t="0" r="0" b="7620"/>
            <wp:docPr id="205" name="Kép 205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1097"/>
        <w:gridCol w:w="1097"/>
        <w:gridCol w:w="1097"/>
        <w:gridCol w:w="1097"/>
        <w:gridCol w:w="1097"/>
        <w:gridCol w:w="1097"/>
        <w:gridCol w:w="1097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Elvezetett mennyiséggel arányos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szennyvízdíj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40" w:name="pr616"/>
      <w:bookmarkEnd w:id="340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70F5E16C" wp14:editId="49119CF9">
            <wp:extent cx="190500" cy="144780"/>
            <wp:effectExtent l="0" t="0" r="0" b="7620"/>
            <wp:docPr id="206" name="Kép 206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101"/>
        <w:gridCol w:w="1101"/>
        <w:gridCol w:w="1101"/>
        <w:gridCol w:w="1101"/>
        <w:gridCol w:w="1101"/>
        <w:gridCol w:w="1101"/>
        <w:gridCol w:w="1101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Áthárított vízterhelési díj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41" w:name="pr617"/>
      <w:bookmarkEnd w:id="341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23D5D942" wp14:editId="2A0488FC">
            <wp:extent cx="190500" cy="144780"/>
            <wp:effectExtent l="0" t="0" r="0" b="7620"/>
            <wp:docPr id="207" name="Kép 207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1099"/>
        <w:gridCol w:w="1099"/>
        <w:gridCol w:w="1099"/>
        <w:gridCol w:w="1099"/>
        <w:gridCol w:w="1099"/>
        <w:gridCol w:w="1099"/>
        <w:gridCol w:w="1099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Jog-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szabályban biztosított locsolási kedvezmény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proofErr w:type="gramStart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..........</w:t>
            </w:r>
            <w:proofErr w:type="gramEnd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%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42" w:name="pr618"/>
      <w:bookmarkEnd w:id="342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5DFC778A" wp14:editId="1F21137A">
            <wp:extent cx="190500" cy="144780"/>
            <wp:effectExtent l="0" t="0" r="0" b="7620"/>
            <wp:docPr id="208" name="Kép 208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1099"/>
        <w:gridCol w:w="1099"/>
        <w:gridCol w:w="1100"/>
        <w:gridCol w:w="1100"/>
        <w:gridCol w:w="1100"/>
        <w:gridCol w:w="1100"/>
        <w:gridCol w:w="1100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Rész-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számlákban elszámolt alapdíjak,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átalánydíjak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43" w:name="pr619"/>
      <w:bookmarkEnd w:id="343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3982DCAC" wp14:editId="68B504FB">
            <wp:extent cx="190500" cy="144780"/>
            <wp:effectExtent l="0" t="0" r="0" b="7620"/>
            <wp:docPr id="209" name="Kép 209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1097"/>
        <w:gridCol w:w="1098"/>
        <w:gridCol w:w="1098"/>
        <w:gridCol w:w="1098"/>
        <w:gridCol w:w="1098"/>
        <w:gridCol w:w="1098"/>
        <w:gridCol w:w="1098"/>
      </w:tblGrid>
      <w:tr w:rsidR="00A11960" w:rsidRPr="00A11960" w:rsidTr="00A11960"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Rész-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számlákban elszámolt fogyasztással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arányos díjak</w:t>
            </w: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44" w:name="pr620"/>
      <w:bookmarkEnd w:id="344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6C588FC5" wp14:editId="58550667">
            <wp:extent cx="190500" cy="144780"/>
            <wp:effectExtent l="0" t="0" r="0" b="7620"/>
            <wp:docPr id="210" name="Kép 210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2"/>
        <w:gridCol w:w="1100"/>
      </w:tblGrid>
      <w:tr w:rsidR="00A11960" w:rsidRPr="00A11960" w:rsidTr="00A11960">
        <w:tc>
          <w:tcPr>
            <w:tcW w:w="878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Fizetendő víziközmű-szolgáltatási díjak összesen</w:t>
            </w:r>
          </w:p>
        </w:tc>
        <w:tc>
          <w:tcPr>
            <w:tcW w:w="126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45" w:name="pr621"/>
      <w:bookmarkEnd w:id="345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1C9057E1" wp14:editId="4C3C962E">
            <wp:extent cx="190500" cy="144780"/>
            <wp:effectExtent l="0" t="0" r="0" b="7620"/>
            <wp:docPr id="211" name="Kép 211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4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ind w:left="150" w:right="195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46" w:name="pr622"/>
      <w:bookmarkEnd w:id="346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68880803" wp14:editId="4540D74F">
            <wp:extent cx="190500" cy="144780"/>
            <wp:effectExtent l="0" t="0" r="0" b="7620"/>
            <wp:docPr id="212" name="Kép 212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9"/>
        <w:gridCol w:w="2223"/>
      </w:tblGrid>
      <w:tr w:rsidR="00A11960" w:rsidRPr="00A11960" w:rsidTr="00A11960">
        <w:tc>
          <w:tcPr>
            <w:tcW w:w="750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Kerekítés (Ft)</w:t>
            </w:r>
          </w:p>
        </w:tc>
        <w:tc>
          <w:tcPr>
            <w:tcW w:w="25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47" w:name="pr623"/>
      <w:bookmarkEnd w:id="347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45A83A8C" wp14:editId="1F824060">
            <wp:extent cx="190500" cy="144780"/>
            <wp:effectExtent l="0" t="0" r="0" b="7620"/>
            <wp:docPr id="213" name="Kép 213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9"/>
        <w:gridCol w:w="2213"/>
      </w:tblGrid>
      <w:tr w:rsidR="00A11960" w:rsidRPr="00A11960" w:rsidTr="00A11960">
        <w:tc>
          <w:tcPr>
            <w:tcW w:w="750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Bruttó számlaérték összesen* (Ft)</w:t>
            </w:r>
          </w:p>
        </w:tc>
        <w:tc>
          <w:tcPr>
            <w:tcW w:w="25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48" w:name="pr624"/>
      <w:bookmarkEnd w:id="348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61DAF66E" wp14:editId="3DF34594">
            <wp:extent cx="190500" cy="144780"/>
            <wp:effectExtent l="0" t="0" r="0" b="7620"/>
            <wp:docPr id="214" name="Kép 214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6"/>
        <w:gridCol w:w="2236"/>
      </w:tblGrid>
      <w:tr w:rsidR="00A11960" w:rsidRPr="00A11960" w:rsidTr="00A11960">
        <w:tc>
          <w:tcPr>
            <w:tcW w:w="750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Egyéb tétel (Ft)</w:t>
            </w:r>
          </w:p>
        </w:tc>
        <w:tc>
          <w:tcPr>
            <w:tcW w:w="25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49" w:name="pr625"/>
      <w:bookmarkEnd w:id="349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282CD78B" wp14:editId="0F8F46E8">
            <wp:extent cx="190500" cy="144780"/>
            <wp:effectExtent l="0" t="0" r="0" b="7620"/>
            <wp:docPr id="215" name="Kép 215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8"/>
        <w:gridCol w:w="2224"/>
      </w:tblGrid>
      <w:tr w:rsidR="00A11960" w:rsidRPr="00A11960" w:rsidTr="00A11960">
        <w:tc>
          <w:tcPr>
            <w:tcW w:w="750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ÁFA összesítő (Ft)</w:t>
            </w:r>
          </w:p>
        </w:tc>
        <w:tc>
          <w:tcPr>
            <w:tcW w:w="25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50" w:name="pr626"/>
      <w:bookmarkEnd w:id="350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5B55B374" wp14:editId="762F6DF2">
            <wp:extent cx="190500" cy="144780"/>
            <wp:effectExtent l="0" t="0" r="0" b="7620"/>
            <wp:docPr id="216" name="Kép 216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0"/>
        <w:gridCol w:w="2222"/>
      </w:tblGrid>
      <w:tr w:rsidR="00A11960" w:rsidRPr="00A11960" w:rsidTr="00A11960">
        <w:tc>
          <w:tcPr>
            <w:tcW w:w="750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Fizetendő összeg összesen (Ft)</w:t>
            </w:r>
          </w:p>
        </w:tc>
        <w:tc>
          <w:tcPr>
            <w:tcW w:w="2532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51" w:name="pr627"/>
      <w:bookmarkEnd w:id="351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01D25FAE" wp14:editId="220C9952">
            <wp:extent cx="190500" cy="144780"/>
            <wp:effectExtent l="0" t="0" r="0" b="7620"/>
            <wp:docPr id="217" name="Kép 217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485"/>
        <w:gridCol w:w="1485"/>
        <w:gridCol w:w="1485"/>
        <w:gridCol w:w="1485"/>
        <w:gridCol w:w="1496"/>
      </w:tblGrid>
      <w:tr w:rsidR="00A11960" w:rsidRPr="00A11960" w:rsidTr="00A11960"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ind w:left="150" w:right="195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52" w:name="pr628"/>
      <w:bookmarkEnd w:id="352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7EAD5752" wp14:editId="0E90AF84">
            <wp:extent cx="190500" cy="144780"/>
            <wp:effectExtent l="0" t="0" r="0" b="7620"/>
            <wp:docPr id="218" name="Kép 218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4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Hőközponti</w:t>
            </w:r>
            <w:proofErr w:type="spellEnd"/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 és épület felhasználási adatok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53" w:name="pr629"/>
      <w:bookmarkEnd w:id="353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5AFBDF13" wp14:editId="778D5E33">
            <wp:extent cx="190500" cy="144780"/>
            <wp:effectExtent l="0" t="0" r="0" b="7620"/>
            <wp:docPr id="219" name="Kép 219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536"/>
        <w:gridCol w:w="1617"/>
        <w:gridCol w:w="2701"/>
        <w:gridCol w:w="1518"/>
      </w:tblGrid>
      <w:tr w:rsidR="00A11960" w:rsidRPr="00A11960" w:rsidTr="00A11960"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Szolgáltatás helye </w:t>
            </w:r>
          </w:p>
        </w:tc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Fogyasztási </w:t>
            </w:r>
          </w:p>
        </w:tc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Mérőazonosító</w:t>
            </w:r>
          </w:p>
        </w:tc>
        <w:tc>
          <w:tcPr>
            <w:tcW w:w="3336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Mérőállás</w:t>
            </w:r>
          </w:p>
        </w:tc>
        <w:tc>
          <w:tcPr>
            <w:tcW w:w="168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 xml:space="preserve">Mennyiség és 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54" w:name="pr630"/>
      <w:bookmarkEnd w:id="354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0BA9B73E" wp14:editId="449105EF">
            <wp:extent cx="190500" cy="144780"/>
            <wp:effectExtent l="0" t="0" r="0" b="7620"/>
            <wp:docPr id="220" name="Kép 220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1482"/>
        <w:gridCol w:w="1327"/>
        <w:gridCol w:w="1436"/>
        <w:gridCol w:w="1419"/>
        <w:gridCol w:w="1652"/>
      </w:tblGrid>
      <w:tr w:rsidR="00A11960" w:rsidRPr="00A11960" w:rsidTr="00A11960"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és megnevezése</w:t>
            </w:r>
          </w:p>
        </w:tc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időszak</w:t>
            </w:r>
          </w:p>
        </w:tc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Nyitó</w:t>
            </w:r>
          </w:p>
        </w:tc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Záró</w:t>
            </w:r>
          </w:p>
        </w:tc>
        <w:tc>
          <w:tcPr>
            <w:tcW w:w="168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mértékegysége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55" w:name="pr631"/>
      <w:bookmarkEnd w:id="355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08E7891D" wp14:editId="1C32FCDE">
            <wp:extent cx="190500" cy="144780"/>
            <wp:effectExtent l="0" t="0" r="0" b="7620"/>
            <wp:docPr id="221" name="Kép 221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1459"/>
        <w:gridCol w:w="1459"/>
        <w:gridCol w:w="1459"/>
        <w:gridCol w:w="1459"/>
        <w:gridCol w:w="1469"/>
      </w:tblGrid>
      <w:tr w:rsidR="00A11960" w:rsidRPr="00A11960" w:rsidTr="00A11960"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Hőközpontban</w:t>
            </w:r>
            <w:proofErr w:type="spellEnd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mért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fogyasztás</w:t>
            </w:r>
          </w:p>
        </w:tc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56" w:name="pr632"/>
      <w:bookmarkEnd w:id="356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3583CADE" wp14:editId="1C015897">
            <wp:extent cx="190500" cy="144780"/>
            <wp:effectExtent l="0" t="0" r="0" b="7620"/>
            <wp:docPr id="222" name="Kép 222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1467"/>
        <w:gridCol w:w="1467"/>
        <w:gridCol w:w="1467"/>
        <w:gridCol w:w="1467"/>
        <w:gridCol w:w="1477"/>
      </w:tblGrid>
      <w:tr w:rsidR="00A11960" w:rsidRPr="00A11960" w:rsidTr="00A11960"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Melegvíz</w:t>
            </w:r>
            <w:proofErr w:type="spellEnd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mérőn mért fogyasztás</w:t>
            </w:r>
          </w:p>
        </w:tc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8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80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57" w:name="pr633"/>
      <w:bookmarkEnd w:id="357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1C0A7C5E" wp14:editId="565B5D6A">
            <wp:extent cx="190500" cy="144780"/>
            <wp:effectExtent l="0" t="0" r="0" b="7620"/>
            <wp:docPr id="223" name="Kép 223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4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nyilvántartás szerinti folyószámla-egyenlege a számla kibocsátásakor</w:t>
            </w:r>
            <w:proofErr w:type="gramStart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: ..</w:t>
            </w:r>
            <w:proofErr w:type="gramEnd"/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. </w:t>
            </w:r>
            <w:r w:rsidRPr="00A11960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Ft.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58" w:name="pr634"/>
      <w:bookmarkEnd w:id="358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5951F432" wp14:editId="04417D81">
            <wp:extent cx="190500" cy="144780"/>
            <wp:effectExtent l="0" t="0" r="0" b="7620"/>
            <wp:docPr id="224" name="Kép 224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4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Tájékoztató adatok: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* A rezsicsökkentés a fogyasztókat a 2012. november 1-jén hatályos árképzés szerinti bruttó számlaérték alapulvételével illeti meg, a tétel a már csökkentett összeget tartalmazza. Az adott elszámolási időszakban elért megtakarítás az elszámolási időszakban kibocsátott rész- és elszámoló számlák összességére figyelemmel került meghatározásra</w:t>
            </w:r>
          </w:p>
        </w:tc>
      </w:tr>
    </w:tbl>
    <w:p w:rsidR="00A11960" w:rsidRPr="00A11960" w:rsidRDefault="00A11960" w:rsidP="00A11960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59" w:name="pr635"/>
      <w:bookmarkEnd w:id="359"/>
      <w:r w:rsidRPr="00A11960">
        <w:rPr>
          <w:rFonts w:ascii="Tahoma" w:eastAsia="Times New Roman" w:hAnsi="Tahoma" w:cs="Tahoma"/>
          <w:noProof/>
          <w:color w:val="222222"/>
          <w:sz w:val="20"/>
          <w:szCs w:val="20"/>
          <w:lang w:eastAsia="hu-HU"/>
        </w:rPr>
        <w:drawing>
          <wp:inline distT="0" distB="0" distL="0" distR="0" wp14:anchorId="3811F808" wp14:editId="3C6012BA">
            <wp:extent cx="190500" cy="144780"/>
            <wp:effectExtent l="0" t="0" r="0" b="7620"/>
            <wp:docPr id="225" name="Kép 225" descr="http://net.jogtar.hu/jr/st/ke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http://net.jogtar.hu/jr/st/ke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A11960" w:rsidRPr="00A11960" w:rsidTr="00A11960">
        <w:tc>
          <w:tcPr>
            <w:tcW w:w="10044" w:type="dxa"/>
            <w:vAlign w:val="center"/>
            <w:hideMark/>
          </w:tcPr>
          <w:p w:rsidR="00A11960" w:rsidRPr="00A11960" w:rsidRDefault="00A11960" w:rsidP="00A11960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Az Ön energiafelhasználása az előző év ugyanezen időszakában: GJ</w:t>
            </w:r>
            <w:r w:rsidRPr="00A11960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Az Ön energiafelhasználása az előző évhez képest (csökkent, nőtt, nem változott)</w:t>
            </w:r>
          </w:p>
        </w:tc>
      </w:tr>
    </w:tbl>
    <w:p w:rsidR="00A11960" w:rsidRPr="00A11960" w:rsidRDefault="00A11960" w:rsidP="00A11960">
      <w:pPr>
        <w:spacing w:before="180"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60" w:name="pr636"/>
      <w:bookmarkEnd w:id="360"/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4. Magyarázat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61" w:name="pr637"/>
      <w:bookmarkEnd w:id="361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4.1. Oldalszám: </w:t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aktuális oldal száma /összes oldal száma formátumban.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62" w:name="pr638"/>
      <w:bookmarkEnd w:id="362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4.2. x. </w:t>
      </w:r>
      <w:proofErr w:type="gramStart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sz.</w:t>
      </w:r>
      <w:proofErr w:type="gramEnd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 eredeti példány: </w:t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az eredeti példány sorszáma.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63" w:name="pr639"/>
      <w:bookmarkEnd w:id="363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4.3. Felhasználó azonosító száma, felhasználási hely címe: </w:t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felhasználó azonosításához szükséges adat, pl.: vevő azonosító, felhasználási hely azonosító; a „felhasználó azonosító száma” helyett a szolgáltató üzletszabályzatában meghatározott ezzel egyenértékű megnevezés is használható. Több felhasználási azonosító szám, és felhasználási hely cím is feltüntethető, amennyiben több felhasználási helyre vonatkozóan állítja ki a szolgáltató a számlát.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64" w:name="pr640"/>
      <w:bookmarkEnd w:id="364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4.4. Egyéb tétel: </w:t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feltüntetése csak abban az esetben szükséges, ha a felhasználó támogatásban részesült, vagy túlfizetett, vagy bármilyen egyéb, a fizetendő összeget befolyásoló tétel felmerült (pl. kamat, tartozás). A számlán konkrétan fel kell tüntetni azt a jogcímet, ami alapján a tétel feltüntetésre került, több ilyen tétel esetén azokat külön sorokban kell szerepeltetni.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65" w:name="pr641"/>
      <w:bookmarkEnd w:id="365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4.5. A rezsidíj csökkentésének eredményeképpen az Ön megtakarítása ebben az elszámolási időszakban: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66" w:name="pr642"/>
      <w:bookmarkEnd w:id="366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4.5.1 Távhőszolgáltatás esetén: </w:t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lakossági fogyasztó esetében a hatályos árképzésből eredő megtakarítás a 2012. november 1-jén hatályos árképzéshez képest (a 2013. január 1-jét követően elszámolt összes fogyasztás 2012. november 1-jén hatályos árképzés alapján számított ellenértékének bruttó értéke és a 2013. január 1-jét követő fogyasztás alapján fizetendő összeg bruttó értékének összesített különbsége összegszerűen feltüntetve).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67" w:name="pr643"/>
      <w:bookmarkEnd w:id="367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4.5.2 Víziközmű-szolgáltatás esetén: </w:t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lakossági fogyasztó esetében a hatályos árképzésből eredő megtakarítás a 2013. január 31-én hatályos árképzéshez képest (a 2013. július 1-jét követően elszámolt összes fogyasztás 2013. január 31-én hatályos árképzés alapján számított ellenértékének bruttó értéke és a 2013. július 1-jét követő fogyasztás alapján fizetendő összeg bruttó értékének összesített különbsége összegszerűen feltüntetve).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68" w:name="pr644"/>
      <w:bookmarkEnd w:id="368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4.6. A rezsidíj csökkentésének eredményeképpen az Ön megtakarítása: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69" w:name="pr645"/>
      <w:bookmarkEnd w:id="369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4.6.1. Távhőszolgáltatás esetén 2013. január 1-je óta: </w:t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2013. január 1-jét követően a 4.5.1. pont alapján számított megtakarítások összesen.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70" w:name="pr646"/>
      <w:bookmarkEnd w:id="370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4.6.2.. Víziközmű-szolgáltatás esetén 2013. július 1-je óta összesen</w:t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: 2013. július 1-jét követően a 4.5.2. pont alapján számított megtakarítás összesen.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71" w:name="pr647"/>
      <w:bookmarkEnd w:id="371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4.7. </w:t>
      </w:r>
      <w:proofErr w:type="spellStart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Hődíj</w:t>
      </w:r>
      <w:proofErr w:type="spellEnd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, vízdíj, csatornadíj, vízterhelési díj: </w:t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ha az elszámolási időszakban különböző árkategóriák alkalmazására kerül sor, az egyes árkategóriákat külön sorban kell feltüntetni.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72" w:name="pr648"/>
      <w:bookmarkEnd w:id="372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4.8. Alapdíj: </w:t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ha az elszámolási időszakban különböző alapdíjak alkalmazására kerül sor, az egyes alapdíjakat külön sorban kell feltüntetni.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73" w:name="pr649"/>
      <w:bookmarkEnd w:id="373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4.9. </w:t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Amennyiben az 4.7. pontban foglaltak szerint különböző árkategóriák kerülnek alkalmazásra, az érvényességi időszaknak megfelelően, dátum szerint növekvő sorrendben a mérőállás soron is azonos időszaki elhatárolással kell feltüntetni a fogyasztásmennyiséget.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74" w:name="pr650"/>
      <w:bookmarkEnd w:id="374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4.10</w:t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. </w:t>
      </w:r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Teljesítés kelte: </w:t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Az általános forgalmi adóról szóló törvény rendelkezései alapján nem kell feltüntetni, ha az megegyezik a számla kibocsátásának keltével.</w:t>
      </w:r>
    </w:p>
    <w:p w:rsidR="00A11960" w:rsidRPr="00A11960" w:rsidRDefault="00A11960" w:rsidP="00A11960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75" w:name="pr651"/>
      <w:bookmarkEnd w:id="375"/>
      <w:r w:rsidRPr="00A11960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 xml:space="preserve">4.11. </w:t>
      </w:r>
      <w:r w:rsidRPr="00A11960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Az egyes tételek szerinti sorok feltüntetése kizárólag akkor szükséges, ha az adott tételhez érték tartozik</w:t>
      </w:r>
    </w:p>
    <w:p w:rsidR="00A11960" w:rsidRDefault="00A11960"/>
    <w:sectPr w:rsidR="00A11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60"/>
    <w:rsid w:val="007613EA"/>
    <w:rsid w:val="00A1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76CC9-267A-4B73-A614-9AFF518D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11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A119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A119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A119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11960"/>
    <w:rPr>
      <w:color w:val="0072BC"/>
      <w:u w:val="single"/>
    </w:rPr>
  </w:style>
  <w:style w:type="paragraph" w:styleId="NormlWeb">
    <w:name w:val="Normal (Web)"/>
    <w:basedOn w:val="Norml"/>
    <w:uiPriority w:val="99"/>
    <w:unhideWhenUsed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1196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1196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1196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A1196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A11960"/>
  </w:style>
  <w:style w:type="character" w:styleId="Mrltotthiperhivatkozs">
    <w:name w:val="FollowedHyperlink"/>
    <w:basedOn w:val="Bekezdsalapbettpusa"/>
    <w:uiPriority w:val="99"/>
    <w:semiHidden/>
    <w:unhideWhenUsed/>
    <w:rsid w:val="00A11960"/>
    <w:rPr>
      <w:color w:val="0072BC"/>
      <w:u w:val="single"/>
    </w:rPr>
  </w:style>
  <w:style w:type="character" w:styleId="HTML-kd">
    <w:name w:val="HTML Code"/>
    <w:basedOn w:val="Bekezdsalapbettpusa"/>
    <w:uiPriority w:val="99"/>
    <w:semiHidden/>
    <w:unhideWhenUsed/>
    <w:rsid w:val="00A11960"/>
    <w:rPr>
      <w:rFonts w:ascii="Courier New" w:eastAsia="Times New Roman" w:hAnsi="Courier New" w:cs="Courier New" w:hint="default"/>
      <w:sz w:val="24"/>
      <w:szCs w:val="24"/>
    </w:rPr>
  </w:style>
  <w:style w:type="character" w:styleId="HTML-definci">
    <w:name w:val="HTML Definition"/>
    <w:basedOn w:val="Bekezdsalapbettpusa"/>
    <w:uiPriority w:val="99"/>
    <w:semiHidden/>
    <w:unhideWhenUsed/>
    <w:rsid w:val="00A11960"/>
    <w:rPr>
      <w:i/>
      <w:iCs/>
    </w:rPr>
  </w:style>
  <w:style w:type="character" w:styleId="Kiemels">
    <w:name w:val="Emphasis"/>
    <w:basedOn w:val="Bekezdsalapbettpusa"/>
    <w:uiPriority w:val="20"/>
    <w:qFormat/>
    <w:rsid w:val="00A11960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A11960"/>
    <w:rPr>
      <w:rFonts w:ascii="Courier New" w:eastAsia="Times New Roman" w:hAnsi="Courier New" w:cs="Courier New" w:hint="default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A11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A11960"/>
    <w:rPr>
      <w:rFonts w:ascii="Courier New" w:eastAsia="Times New Roman" w:hAnsi="Courier New" w:cs="Courier New"/>
      <w:sz w:val="24"/>
      <w:szCs w:val="24"/>
      <w:lang w:eastAsia="hu-HU"/>
    </w:rPr>
  </w:style>
  <w:style w:type="character" w:styleId="HTML-minta">
    <w:name w:val="HTML Sample"/>
    <w:basedOn w:val="Bekezdsalapbettpusa"/>
    <w:uiPriority w:val="99"/>
    <w:semiHidden/>
    <w:unhideWhenUsed/>
    <w:rsid w:val="00A11960"/>
    <w:rPr>
      <w:rFonts w:ascii="Courier New" w:eastAsia="Times New Roman" w:hAnsi="Courier New" w:cs="Courier New" w:hint="default"/>
      <w:sz w:val="24"/>
      <w:szCs w:val="24"/>
    </w:rPr>
  </w:style>
  <w:style w:type="character" w:styleId="Kiemels2">
    <w:name w:val="Strong"/>
    <w:basedOn w:val="Bekezdsalapbettpusa"/>
    <w:uiPriority w:val="22"/>
    <w:qFormat/>
    <w:rsid w:val="00A11960"/>
    <w:rPr>
      <w:b/>
      <w:bCs/>
    </w:rPr>
  </w:style>
  <w:style w:type="paragraph" w:customStyle="1" w:styleId="addthiscounter">
    <w:name w:val="addthis_counter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customStyle="1" w:styleId="at15dn">
    <w:name w:val="at15dn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at15a">
    <w:name w:val="at15a"/>
    <w:basedOn w:val="Norml"/>
    <w:rsid w:val="00A1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erow">
    <w:name w:val="at15e_row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">
    <w:name w:val="at15t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">
    <w:name w:val="at300bs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6nc">
    <w:name w:val="at16nc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6t">
    <w:name w:val="at16t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aa">
    <w:name w:val="at_baa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">
    <w:name w:val="at-promo-single"/>
    <w:basedOn w:val="Norml"/>
    <w:rsid w:val="00A1196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textshare">
    <w:name w:val="addthis_textshare"/>
    <w:basedOn w:val="Norml"/>
    <w:rsid w:val="00A11960"/>
    <w:pPr>
      <w:spacing w:after="0" w:line="420" w:lineRule="atLeast"/>
    </w:pPr>
    <w:rPr>
      <w:rFonts w:ascii="Helvetica" w:eastAsia="Times New Roman" w:hAnsi="Helvetica" w:cs="Helvetica"/>
      <w:color w:val="FFFFFF"/>
      <w:sz w:val="18"/>
      <w:szCs w:val="18"/>
      <w:lang w:eastAsia="hu-HU"/>
    </w:rPr>
  </w:style>
  <w:style w:type="paragraph" w:customStyle="1" w:styleId="atimgshare">
    <w:name w:val="at_img_share"/>
    <w:basedOn w:val="Norml"/>
    <w:rsid w:val="00A1196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m">
    <w:name w:val="atm"/>
    <w:basedOn w:val="Norml"/>
    <w:rsid w:val="00A11960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  <w:lang w:eastAsia="hu-HU"/>
    </w:rPr>
  </w:style>
  <w:style w:type="paragraph" w:customStyle="1" w:styleId="atm-i">
    <w:name w:val="atm-i"/>
    <w:basedOn w:val="Norml"/>
    <w:rsid w:val="00A11960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m-f">
    <w:name w:val="atm-f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ata11ycontainer">
    <w:name w:val="at_a11y_container"/>
    <w:basedOn w:val="Norml"/>
    <w:rsid w:val="00A1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overlaytoolbox">
    <w:name w:val="addthis_overlay_toolbox"/>
    <w:basedOn w:val="Norml"/>
    <w:rsid w:val="00A1196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nkservicediv">
    <w:name w:val="linkservicediv"/>
    <w:basedOn w:val="Norml"/>
    <w:rsid w:val="00A1196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redloading">
    <w:name w:val="at_redloading"/>
    <w:basedOn w:val="Norml"/>
    <w:rsid w:val="00A1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-dl-ch">
    <w:name w:val="at-promo-single-dl-ch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-dl-ff">
    <w:name w:val="at-promo-single-dl-ff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-dl-saf">
    <w:name w:val="at-promo-single-dl-saf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-dl-ie">
    <w:name w:val="at-promo-single-dl-ie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pinbox">
    <w:name w:val="atpinbox"/>
    <w:basedOn w:val="Norml"/>
    <w:rsid w:val="00A11960"/>
    <w:pPr>
      <w:shd w:val="clear" w:color="auto" w:fill="FFFFFF"/>
      <w:spacing w:after="0" w:line="240" w:lineRule="auto"/>
    </w:pPr>
    <w:rPr>
      <w:rFonts w:ascii="Arial" w:eastAsia="Times New Roman" w:hAnsi="Arial" w:cs="Arial"/>
      <w:color w:val="CFCACA"/>
      <w:sz w:val="18"/>
      <w:szCs w:val="18"/>
      <w:lang w:eastAsia="hu-HU"/>
    </w:rPr>
  </w:style>
  <w:style w:type="paragraph" w:customStyle="1" w:styleId="atpinhdr">
    <w:name w:val="atpinhdr"/>
    <w:basedOn w:val="Norml"/>
    <w:rsid w:val="00A11960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hu-HU"/>
    </w:rPr>
  </w:style>
  <w:style w:type="paragraph" w:customStyle="1" w:styleId="atpinwinhdr">
    <w:name w:val="atpinwinhdr"/>
    <w:basedOn w:val="Norml"/>
    <w:rsid w:val="00A11960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30"/>
      <w:szCs w:val="30"/>
      <w:lang w:eastAsia="hu-HU"/>
    </w:rPr>
  </w:style>
  <w:style w:type="paragraph" w:customStyle="1" w:styleId="atpinmn">
    <w:name w:val="atpinmn"/>
    <w:basedOn w:val="Norml"/>
    <w:rsid w:val="00A1196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pinclose">
    <w:name w:val="atpinclose"/>
    <w:basedOn w:val="Norml"/>
    <w:rsid w:val="00A1196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atimgspanouter">
    <w:name w:val="atimgspanouter"/>
    <w:basedOn w:val="Norml"/>
    <w:rsid w:val="00A11960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mgspansize">
    <w:name w:val="atimgspansize"/>
    <w:basedOn w:val="Norml"/>
    <w:rsid w:val="00A11960"/>
    <w:pP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0000"/>
      <w:sz w:val="15"/>
      <w:szCs w:val="15"/>
      <w:lang w:eastAsia="hu-HU"/>
    </w:rPr>
  </w:style>
  <w:style w:type="paragraph" w:customStyle="1" w:styleId="atimgactbtn">
    <w:name w:val="atimgactbtn"/>
    <w:basedOn w:val="Norml"/>
    <w:rsid w:val="00A1196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atpinwin">
    <w:name w:val="atpinwin"/>
    <w:basedOn w:val="Norml"/>
    <w:rsid w:val="00A1196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atpinwinmn">
    <w:name w:val="atpinwinmn"/>
    <w:basedOn w:val="Norml"/>
    <w:rsid w:val="00A11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mgico">
    <w:name w:val="atimgico"/>
    <w:basedOn w:val="Norml"/>
    <w:rsid w:val="00A1196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noimg">
    <w:name w:val="atnoimg"/>
    <w:basedOn w:val="Norml"/>
    <w:rsid w:val="00A11960"/>
    <w:pPr>
      <w:spacing w:before="600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hu-HU"/>
    </w:rPr>
  </w:style>
  <w:style w:type="paragraph" w:customStyle="1" w:styleId="atpinitbutton">
    <w:name w:val="at_pinitbutton"/>
    <w:basedOn w:val="Norml"/>
    <w:rsid w:val="00A1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pinwinmn">
    <w:name w:val="at3pinwinmn"/>
    <w:basedOn w:val="Norml"/>
    <w:rsid w:val="00A11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imgspanouter">
    <w:name w:val="at3imgspanouter"/>
    <w:basedOn w:val="Norml"/>
    <w:rsid w:val="00A11960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lblight">
    <w:name w:val="at3lblight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lbdark">
    <w:name w:val="at3lbdark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ervice-icon">
    <w:name w:val="service-icon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quickshare">
    <w:name w:val="at-quickshare"/>
    <w:basedOn w:val="Norml"/>
    <w:rsid w:val="00A11960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after="0" w:line="240" w:lineRule="auto"/>
    </w:pPr>
    <w:rPr>
      <w:rFonts w:ascii="Helvetica" w:eastAsia="Times New Roman" w:hAnsi="Helvetica" w:cs="Helvetica"/>
      <w:color w:val="666666"/>
      <w:sz w:val="21"/>
      <w:szCs w:val="21"/>
      <w:lang w:eastAsia="hu-HU"/>
    </w:rPr>
  </w:style>
  <w:style w:type="paragraph" w:customStyle="1" w:styleId="at-quickshare-header">
    <w:name w:val="at-quickshare-header"/>
    <w:basedOn w:val="Norml"/>
    <w:rsid w:val="00A11960"/>
    <w:pPr>
      <w:pBdr>
        <w:bottom w:val="single" w:sz="6" w:space="5" w:color="DEDEDE"/>
      </w:pBdr>
      <w:shd w:val="clear" w:color="auto" w:fill="F2F2F2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666666"/>
      <w:sz w:val="18"/>
      <w:szCs w:val="18"/>
      <w:lang w:eastAsia="hu-HU"/>
    </w:rPr>
  </w:style>
  <w:style w:type="paragraph" w:customStyle="1" w:styleId="at-quickshare-header-peep">
    <w:name w:val="at-quickshare-header-peep"/>
    <w:basedOn w:val="Norml"/>
    <w:rsid w:val="00A11960"/>
    <w:pPr>
      <w:pBdr>
        <w:left w:val="single" w:sz="6" w:space="5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quickshare-content">
    <w:name w:val="at-quickshare-content"/>
    <w:basedOn w:val="Norml"/>
    <w:rsid w:val="00A1196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quickshare-footer">
    <w:name w:val="at-quickshare-footer"/>
    <w:basedOn w:val="Norml"/>
    <w:rsid w:val="00A11960"/>
    <w:pPr>
      <w:pBdr>
        <w:top w:val="single" w:sz="6" w:space="0" w:color="DEDEDE"/>
      </w:pBd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17"/>
      <w:szCs w:val="17"/>
      <w:lang w:eastAsia="hu-HU"/>
    </w:rPr>
  </w:style>
  <w:style w:type="paragraph" w:customStyle="1" w:styleId="ishareactive">
    <w:name w:val="ishareactive"/>
    <w:basedOn w:val="Norml"/>
    <w:rsid w:val="00A1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ishareactive-sm">
    <w:name w:val="ishareactive-sm"/>
    <w:basedOn w:val="Norml"/>
    <w:rsid w:val="00A1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wrap">
    <w:name w:val="nowrap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abs">
    <w:name w:val="tabs"/>
    <w:basedOn w:val="Norml"/>
    <w:rsid w:val="00A11960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abel">
    <w:name w:val="label"/>
    <w:basedOn w:val="Norml"/>
    <w:rsid w:val="00A11960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ntrol">
    <w:name w:val="control"/>
    <w:basedOn w:val="Norml"/>
    <w:rsid w:val="00A1196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uttons">
    <w:name w:val="buttons"/>
    <w:basedOn w:val="Norml"/>
    <w:rsid w:val="00A1196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eset">
    <w:name w:val="reset"/>
    <w:basedOn w:val="Norml"/>
    <w:rsid w:val="00A11960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l1">
    <w:name w:val="col1"/>
    <w:basedOn w:val="Norml"/>
    <w:rsid w:val="00A11960"/>
    <w:pPr>
      <w:spacing w:before="100" w:beforeAutospacing="1" w:after="100" w:afterAutospacing="1" w:line="240" w:lineRule="auto"/>
      <w:ind w:left="210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l2">
    <w:name w:val="col2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l3">
    <w:name w:val="col3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nks">
    <w:name w:val="links"/>
    <w:basedOn w:val="Norml"/>
    <w:rsid w:val="00A1196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jegyresults">
    <w:name w:val="hjegyresults"/>
    <w:basedOn w:val="Norml"/>
    <w:rsid w:val="00A11960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esult">
    <w:name w:val="noresult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anner">
    <w:name w:val="banner"/>
    <w:basedOn w:val="Norml"/>
    <w:rsid w:val="00A11960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cs">
    <w:name w:val="atc_s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buttonexpanded">
    <w:name w:val="addthis_button_expanded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cs-span">
    <w:name w:val="atc_s-span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iframewidget">
    <w:name w:val="fb_iframe_widget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separator">
    <w:name w:val="addthis_separator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">
    <w:name w:val="at300b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o">
    <w:name w:val="at300bo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m">
    <w:name w:val="at300m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expanded">
    <w:name w:val="at15t_expanded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compact">
    <w:name w:val="at15t_compact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toolbox">
    <w:name w:val="addthis_toolbox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m-f-logo">
    <w:name w:val="atm-f-logo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mglb">
    <w:name w:val="atimglb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quickshare-header-x">
    <w:name w:val="at-quickshare-header-x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quickshare-success">
    <w:name w:val="at-quickshare-success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button-blue">
    <w:name w:val="at-button-blue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ab">
    <w:name w:val="tab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a">
    <w:name w:val="data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ntrolrow">
    <w:name w:val="controlrow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epicker">
    <w:name w:val="datepicker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esult">
    <w:name w:val="result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quickshare-content-lb">
    <w:name w:val="at-quickshare-content-lb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ead">
    <w:name w:val="lead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tem">
    <w:name w:val="at_item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old">
    <w:name w:val="at_bold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tn">
    <w:name w:val="atbtn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rse">
    <w:name w:val="atrse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msg">
    <w:name w:val="tmsg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error">
    <w:name w:val="at_error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c-logo">
    <w:name w:val="ac-logo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np">
    <w:name w:val="atinp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content">
    <w:name w:val="at-promo-content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btn">
    <w:name w:val="at-promo-btn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ddthisfollowlabel">
    <w:name w:val="addthis_follow_label"/>
    <w:basedOn w:val="Bekezdsalapbettpusa"/>
    <w:rsid w:val="00A11960"/>
  </w:style>
  <w:style w:type="paragraph" w:customStyle="1" w:styleId="atcs1">
    <w:name w:val="atc_s1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buttonexpanded1">
    <w:name w:val="addthis_button_expanded1"/>
    <w:basedOn w:val="Norml"/>
    <w:rsid w:val="00A11960"/>
    <w:pPr>
      <w:spacing w:before="100" w:beforeAutospacing="1" w:after="45" w:line="495" w:lineRule="atLeast"/>
      <w:jc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hu-HU"/>
    </w:rPr>
  </w:style>
  <w:style w:type="paragraph" w:customStyle="1" w:styleId="atcs-span1">
    <w:name w:val="atc_s-span1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buttonexpanded2">
    <w:name w:val="addthis_button_expanded2"/>
    <w:basedOn w:val="Norml"/>
    <w:rsid w:val="00A11960"/>
    <w:pPr>
      <w:spacing w:before="100" w:beforeAutospacing="1" w:after="45" w:line="495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addthiscounter1">
    <w:name w:val="addthis_counter1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customStyle="1" w:styleId="atitem1">
    <w:name w:val="at_item1"/>
    <w:basedOn w:val="Norml"/>
    <w:rsid w:val="00A11960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atbold1">
    <w:name w:val="at_bold1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atitem2">
    <w:name w:val="at_item2"/>
    <w:basedOn w:val="Norml"/>
    <w:rsid w:val="00A11960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1">
    <w:name w:val="at15t1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iframewidget1">
    <w:name w:val="fb_iframe_widget1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ddthisfollowlabel1">
    <w:name w:val="addthis_follow_label1"/>
    <w:basedOn w:val="Bekezdsalapbettpusa"/>
    <w:rsid w:val="00A11960"/>
    <w:rPr>
      <w:vanish/>
      <w:webHidden w:val="0"/>
      <w:specVanish w:val="0"/>
    </w:rPr>
  </w:style>
  <w:style w:type="paragraph" w:customStyle="1" w:styleId="addthisseparator1">
    <w:name w:val="addthis_separator1"/>
    <w:basedOn w:val="Norml"/>
    <w:rsid w:val="00A11960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1">
    <w:name w:val="at300b1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o1">
    <w:name w:val="at300bo1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m1">
    <w:name w:val="at300m1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1">
    <w:name w:val="at300bs1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2">
    <w:name w:val="at300bs2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2">
    <w:name w:val="at15t2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3">
    <w:name w:val="at300bs3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4">
    <w:name w:val="at300bs4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3">
    <w:name w:val="at15t3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5">
    <w:name w:val="at300bs5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6nc1">
    <w:name w:val="at16nc1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expanded1">
    <w:name w:val="at15t_expanded1"/>
    <w:basedOn w:val="Norml"/>
    <w:rsid w:val="00A11960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compact1">
    <w:name w:val="at15t_compact1"/>
    <w:basedOn w:val="Norml"/>
    <w:rsid w:val="00A11960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tn1">
    <w:name w:val="atbtn1"/>
    <w:basedOn w:val="Norml"/>
    <w:rsid w:val="00A11960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hu-HU"/>
    </w:rPr>
  </w:style>
  <w:style w:type="paragraph" w:customStyle="1" w:styleId="atbtn2">
    <w:name w:val="atbtn2"/>
    <w:basedOn w:val="Norml"/>
    <w:rsid w:val="00A11960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hu-HU"/>
    </w:rPr>
  </w:style>
  <w:style w:type="paragraph" w:customStyle="1" w:styleId="atrse1">
    <w:name w:val="atrse1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hu-HU"/>
    </w:rPr>
  </w:style>
  <w:style w:type="paragraph" w:customStyle="1" w:styleId="atrse2">
    <w:name w:val="atrse2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hu-HU"/>
    </w:rPr>
  </w:style>
  <w:style w:type="paragraph" w:customStyle="1" w:styleId="tmsg1">
    <w:name w:val="tmsg1"/>
    <w:basedOn w:val="Norml"/>
    <w:rsid w:val="00A1196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error1">
    <w:name w:val="at_error1"/>
    <w:basedOn w:val="Norml"/>
    <w:rsid w:val="00A11960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u-HU"/>
    </w:rPr>
  </w:style>
  <w:style w:type="paragraph" w:customStyle="1" w:styleId="aterror2">
    <w:name w:val="at_error2"/>
    <w:basedOn w:val="Norml"/>
    <w:rsid w:val="00A11960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u-HU"/>
    </w:rPr>
  </w:style>
  <w:style w:type="paragraph" w:customStyle="1" w:styleId="ac-logo1">
    <w:name w:val="ac-logo1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c-logo2">
    <w:name w:val="ac-logo2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np1">
    <w:name w:val="atinp1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content1">
    <w:name w:val="at-promo-content1"/>
    <w:basedOn w:val="Norml"/>
    <w:rsid w:val="00A11960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content2">
    <w:name w:val="at-promo-content2"/>
    <w:basedOn w:val="Norml"/>
    <w:rsid w:val="00A11960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btn1">
    <w:name w:val="at-promo-btn1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btn2">
    <w:name w:val="at-promo-btn2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toolbox1">
    <w:name w:val="addthis_toolbox1"/>
    <w:basedOn w:val="Norml"/>
    <w:rsid w:val="00A1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m-f1">
    <w:name w:val="atm-f1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atm-f-logo1">
    <w:name w:val="atm-f-logo1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mglb1">
    <w:name w:val="atimglb1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quickshare-header-x1">
    <w:name w:val="at-quickshare-header-x1"/>
    <w:basedOn w:val="Norml"/>
    <w:rsid w:val="00A11960"/>
    <w:pPr>
      <w:pBdr>
        <w:left w:val="single" w:sz="6" w:space="9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quickshare-header-x2">
    <w:name w:val="at-quickshare-header-x2"/>
    <w:basedOn w:val="Norml"/>
    <w:rsid w:val="00A11960"/>
    <w:pPr>
      <w:pBdr>
        <w:left w:val="single" w:sz="6" w:space="9" w:color="DEDEDE"/>
      </w:pBdr>
      <w:shd w:val="clear" w:color="auto" w:fill="DE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quickshare-success1">
    <w:name w:val="at-quickshare-success1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AAC36"/>
      <w:sz w:val="24"/>
      <w:szCs w:val="24"/>
      <w:lang w:eastAsia="hu-HU"/>
    </w:rPr>
  </w:style>
  <w:style w:type="paragraph" w:customStyle="1" w:styleId="at-button-blue1">
    <w:name w:val="at-button-blue1"/>
    <w:basedOn w:val="Norml"/>
    <w:rsid w:val="00A11960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D98FB"/>
      <w:spacing w:before="180"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u-HU"/>
    </w:rPr>
  </w:style>
  <w:style w:type="paragraph" w:customStyle="1" w:styleId="at-button-blue2">
    <w:name w:val="at-button-blue2"/>
    <w:basedOn w:val="Norml"/>
    <w:rsid w:val="00A11960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98DF4"/>
      <w:spacing w:before="180"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u-HU"/>
    </w:rPr>
  </w:style>
  <w:style w:type="paragraph" w:customStyle="1" w:styleId="at-quickshare-content-lb1">
    <w:name w:val="at-quickshare-content-lb1"/>
    <w:basedOn w:val="Norml"/>
    <w:rsid w:val="00A1196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hu-HU"/>
    </w:rPr>
  </w:style>
  <w:style w:type="paragraph" w:customStyle="1" w:styleId="at-quickshare-success2">
    <w:name w:val="at-quickshare-success2"/>
    <w:basedOn w:val="Norml"/>
    <w:rsid w:val="00A1196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hu-HU"/>
    </w:rPr>
  </w:style>
  <w:style w:type="paragraph" w:customStyle="1" w:styleId="tab1">
    <w:name w:val="tab1"/>
    <w:basedOn w:val="Norml"/>
    <w:rsid w:val="00A11960"/>
    <w:pPr>
      <w:pBdr>
        <w:top w:val="single" w:sz="6" w:space="15" w:color="CCCCCC"/>
        <w:left w:val="single" w:sz="6" w:space="15" w:color="CCCCCC"/>
        <w:bottom w:val="single" w:sz="6" w:space="15" w:color="CCCCCC"/>
        <w:right w:val="single" w:sz="6" w:space="15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lead1">
    <w:name w:val="lead1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data1">
    <w:name w:val="data1"/>
    <w:basedOn w:val="Norml"/>
    <w:rsid w:val="00A11960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222222"/>
      <w:sz w:val="18"/>
      <w:szCs w:val="18"/>
      <w:lang w:eastAsia="hu-HU"/>
    </w:rPr>
  </w:style>
  <w:style w:type="paragraph" w:customStyle="1" w:styleId="controlrow1">
    <w:name w:val="controlrow1"/>
    <w:basedOn w:val="Norml"/>
    <w:rsid w:val="00A11960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epicker1">
    <w:name w:val="datepicker1"/>
    <w:basedOn w:val="Norml"/>
    <w:rsid w:val="00A11960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abel1">
    <w:name w:val="label1"/>
    <w:basedOn w:val="Norml"/>
    <w:rsid w:val="00A11960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a2">
    <w:name w:val="data2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a3">
    <w:name w:val="data3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a4">
    <w:name w:val="data4"/>
    <w:basedOn w:val="Norml"/>
    <w:rsid w:val="00A1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esult1">
    <w:name w:val="result1"/>
    <w:basedOn w:val="Norml"/>
    <w:rsid w:val="00A11960"/>
    <w:pPr>
      <w:pBdr>
        <w:top w:val="single" w:sz="6" w:space="8" w:color="CCCCCC"/>
        <w:bottom w:val="single" w:sz="6" w:space="8" w:color="CCCCCC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anner1">
    <w:name w:val="banner1"/>
    <w:basedOn w:val="Norml"/>
    <w:rsid w:val="00A11960"/>
    <w:pPr>
      <w:pBdr>
        <w:bottom w:val="single" w:sz="6" w:space="0" w:color="DDDDDD"/>
      </w:pBdr>
      <w:shd w:val="clear" w:color="auto" w:fill="FFFFFF"/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A1300188.TV" TargetMode="External"/><Relationship Id="rId13" Type="http://schemas.openxmlformats.org/officeDocument/2006/relationships/hyperlink" Target="http://net.jogtar.hu/jr/gen/hjegy_doc.cgi?docid=A1300188.TV" TargetMode="Externa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4.png"/><Relationship Id="rId7" Type="http://schemas.openxmlformats.org/officeDocument/2006/relationships/hyperlink" Target="http://net.jogtar.hu/jr/gen/hjegy_doc.cgi?docid=A1300188.TV" TargetMode="External"/><Relationship Id="rId12" Type="http://schemas.openxmlformats.org/officeDocument/2006/relationships/hyperlink" Target="http://net.jogtar.hu/jr/gen/hjegy_doc.cgi?docid=A1300188.TV" TargetMode="External"/><Relationship Id="rId17" Type="http://schemas.openxmlformats.org/officeDocument/2006/relationships/hyperlink" Target="http://net.jogtar.hu/jr/gen/hjegy_doc.cgi?docid=A1300188.TV" TargetMode="External"/><Relationship Id="rId25" Type="http://schemas.openxmlformats.org/officeDocument/2006/relationships/hyperlink" Target="http://net.jogtar.hu/jr/gen/hjegy_doc.cgi?docid=A1300188.T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et.jogtar.hu/jr/gen/hjegy_doc.cgi?docid=A1300188.TV" TargetMode="External"/><Relationship Id="rId20" Type="http://schemas.openxmlformats.org/officeDocument/2006/relationships/hyperlink" Target="http://net.jogtar.hu/jr/gen/hjegy_doc.cgi?docid=A1300188.TV" TargetMode="External"/><Relationship Id="rId1" Type="http://schemas.openxmlformats.org/officeDocument/2006/relationships/styles" Target="styles.xml"/><Relationship Id="rId6" Type="http://schemas.openxmlformats.org/officeDocument/2006/relationships/hyperlink" Target="http://net.jogtar.hu/jr/gen/hjegy_doc.cgi?docid=A1300188.TV" TargetMode="External"/><Relationship Id="rId11" Type="http://schemas.openxmlformats.org/officeDocument/2006/relationships/hyperlink" Target="http://net.jogtar.hu/jr/gen/hjegy_doc.cgi?docid=A1300188.TV" TargetMode="External"/><Relationship Id="rId24" Type="http://schemas.openxmlformats.org/officeDocument/2006/relationships/image" Target="media/image5.png"/><Relationship Id="rId5" Type="http://schemas.openxmlformats.org/officeDocument/2006/relationships/image" Target="media/image1.gif"/><Relationship Id="rId15" Type="http://schemas.openxmlformats.org/officeDocument/2006/relationships/image" Target="media/image2.png"/><Relationship Id="rId23" Type="http://schemas.openxmlformats.org/officeDocument/2006/relationships/hyperlink" Target="http://net.jogtar.hu/jr/gen/hjegy_doc.cgi?docid=A1300188.TV" TargetMode="External"/><Relationship Id="rId10" Type="http://schemas.openxmlformats.org/officeDocument/2006/relationships/hyperlink" Target="http://net.jogtar.hu/jr/gen/hjegy_doc.cgi?docid=A1300188.TV" TargetMode="External"/><Relationship Id="rId19" Type="http://schemas.openxmlformats.org/officeDocument/2006/relationships/hyperlink" Target="http://net.jogtar.hu/jr/gen/hjegy_doc.cgi?docid=A1300188.TV" TargetMode="External"/><Relationship Id="rId4" Type="http://schemas.openxmlformats.org/officeDocument/2006/relationships/hyperlink" Target="http://net.jogtar.hu/jr/gen/hjegy_doc.cgi?docid=A1300188.TV" TargetMode="External"/><Relationship Id="rId9" Type="http://schemas.openxmlformats.org/officeDocument/2006/relationships/hyperlink" Target="http://net.jogtar.hu/jr/gen/hjegy_doc.cgi?docid=A1300188.TV" TargetMode="External"/><Relationship Id="rId14" Type="http://schemas.openxmlformats.org/officeDocument/2006/relationships/hyperlink" Target="http://net.jogtar.hu/jr/gen/hjegy_doc.cgi?docid=A1300188.TV" TargetMode="External"/><Relationship Id="rId22" Type="http://schemas.openxmlformats.org/officeDocument/2006/relationships/hyperlink" Target="http://net.jogtar.hu/jr/gen/hjegy_doc.cgi?docid=A1300188.T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4237</Words>
  <Characters>29237</Characters>
  <Application>Microsoft Office Word</Application>
  <DocSecurity>0</DocSecurity>
  <Lines>243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 Ildikó (Veszprémi Közüzemi Szolgáltató ZRt.)</dc:creator>
  <cp:keywords/>
  <dc:description/>
  <cp:lastModifiedBy>Ambrus Ildikó (Veszprémi Közüzemi Szolgáltató ZRt.)</cp:lastModifiedBy>
  <cp:revision>1</cp:revision>
  <dcterms:created xsi:type="dcterms:W3CDTF">2014-04-01T07:52:00Z</dcterms:created>
  <dcterms:modified xsi:type="dcterms:W3CDTF">2014-04-01T07:57:00Z</dcterms:modified>
</cp:coreProperties>
</file>